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9542F" w14:textId="206E0F8F" w:rsidR="00A85F56" w:rsidRDefault="005717A9" w:rsidP="00E034B3">
      <w:pPr>
        <w:shd w:val="clear" w:color="auto" w:fill="FFFFFF"/>
        <w:spacing w:before="100" w:beforeAutospacing="1" w:after="100" w:afterAutospacing="1" w:line="240" w:lineRule="auto"/>
        <w:outlineLvl w:val="0"/>
        <w:rPr>
          <w:rFonts w:ascii="Arial" w:eastAsia="Times New Roman" w:hAnsi="Arial" w:cs="Arial"/>
          <w:b/>
          <w:bCs/>
          <w:color w:val="FFA21E"/>
          <w:kern w:val="36"/>
          <w:sz w:val="31"/>
          <w:szCs w:val="31"/>
          <w:lang w:eastAsia="en-CA"/>
        </w:rPr>
      </w:pPr>
      <w:r w:rsidRPr="005717A9">
        <w:rPr>
          <w:rFonts w:ascii="Arial" w:eastAsia="Times New Roman" w:hAnsi="Arial" w:cs="Arial"/>
          <w:b/>
          <w:bCs/>
          <w:noProof/>
          <w:color w:val="FFA21E"/>
          <w:kern w:val="36"/>
          <w:sz w:val="31"/>
          <w:szCs w:val="31"/>
          <w:lang w:eastAsia="en-CA"/>
        </w:rPr>
        <w:drawing>
          <wp:anchor distT="0" distB="0" distL="114300" distR="114300" simplePos="0" relativeHeight="251660288" behindDoc="0" locked="0" layoutInCell="1" allowOverlap="1" wp14:anchorId="68461AD2" wp14:editId="54C827F2">
            <wp:simplePos x="0" y="0"/>
            <wp:positionH relativeFrom="margin">
              <wp:posOffset>4800352</wp:posOffset>
            </wp:positionH>
            <wp:positionV relativeFrom="margin">
              <wp:posOffset>-507088</wp:posOffset>
            </wp:positionV>
            <wp:extent cx="1613535" cy="86233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_logo_en.png"/>
                    <pic:cNvPicPr/>
                  </pic:nvPicPr>
                  <pic:blipFill>
                    <a:blip r:embed="rId7">
                      <a:extLst>
                        <a:ext uri="{28A0092B-C50C-407E-A947-70E740481C1C}">
                          <a14:useLocalDpi xmlns:a14="http://schemas.microsoft.com/office/drawing/2010/main" val="0"/>
                        </a:ext>
                      </a:extLst>
                    </a:blip>
                    <a:stretch>
                      <a:fillRect/>
                    </a:stretch>
                  </pic:blipFill>
                  <pic:spPr>
                    <a:xfrm>
                      <a:off x="0" y="0"/>
                      <a:ext cx="1613535" cy="862330"/>
                    </a:xfrm>
                    <a:prstGeom prst="rect">
                      <a:avLst/>
                    </a:prstGeom>
                  </pic:spPr>
                </pic:pic>
              </a:graphicData>
            </a:graphic>
            <wp14:sizeRelH relativeFrom="margin">
              <wp14:pctWidth>0</wp14:pctWidth>
            </wp14:sizeRelH>
            <wp14:sizeRelV relativeFrom="margin">
              <wp14:pctHeight>0</wp14:pctHeight>
            </wp14:sizeRelV>
          </wp:anchor>
        </w:drawing>
      </w:r>
      <w:r w:rsidRPr="005717A9">
        <w:rPr>
          <w:rFonts w:ascii="Arial" w:eastAsia="Times New Roman" w:hAnsi="Arial" w:cs="Arial"/>
          <w:b/>
          <w:bCs/>
          <w:noProof/>
          <w:color w:val="FFA21E"/>
          <w:kern w:val="36"/>
          <w:sz w:val="31"/>
          <w:szCs w:val="31"/>
          <w:lang w:eastAsia="en-CA"/>
        </w:rPr>
        <w:drawing>
          <wp:anchor distT="0" distB="0" distL="114300" distR="114300" simplePos="0" relativeHeight="251659264" behindDoc="0" locked="0" layoutInCell="1" allowOverlap="1" wp14:anchorId="09A897EF" wp14:editId="5070C790">
            <wp:simplePos x="0" y="0"/>
            <wp:positionH relativeFrom="margin">
              <wp:posOffset>0</wp:posOffset>
            </wp:positionH>
            <wp:positionV relativeFrom="margin">
              <wp:posOffset>-504825</wp:posOffset>
            </wp:positionV>
            <wp:extent cx="2616835" cy="904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Support_Logo_Full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835" cy="904875"/>
                    </a:xfrm>
                    <a:prstGeom prst="rect">
                      <a:avLst/>
                    </a:prstGeom>
                  </pic:spPr>
                </pic:pic>
              </a:graphicData>
            </a:graphic>
          </wp:anchor>
        </w:drawing>
      </w:r>
    </w:p>
    <w:p w14:paraId="56CD03AB" w14:textId="0D228138" w:rsidR="00CC0C85" w:rsidRDefault="00A6239F" w:rsidP="00A85F56">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40"/>
          <w:lang w:eastAsia="en-CA"/>
        </w:rPr>
      </w:pPr>
      <w:r w:rsidRPr="00535FBB">
        <w:rPr>
          <w:rFonts w:ascii="Arial" w:eastAsia="Times New Roman" w:hAnsi="Arial" w:cs="Arial"/>
          <w:b/>
          <w:bCs/>
          <w:kern w:val="36"/>
          <w:sz w:val="40"/>
          <w:szCs w:val="40"/>
          <w:lang w:eastAsia="en-CA"/>
        </w:rPr>
        <w:t>Spring 2024</w:t>
      </w:r>
    </w:p>
    <w:p w14:paraId="166279B2" w14:textId="3614DDCE" w:rsidR="003B5753" w:rsidRPr="005717A9" w:rsidRDefault="003B5753" w:rsidP="005717A9">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40"/>
          <w:lang w:eastAsia="en-CA"/>
        </w:rPr>
      </w:pPr>
      <w:r w:rsidRPr="005717A9">
        <w:rPr>
          <w:rFonts w:ascii="Arial" w:eastAsia="Times New Roman" w:hAnsi="Arial" w:cs="Arial"/>
          <w:b/>
          <w:bCs/>
          <w:kern w:val="36"/>
          <w:sz w:val="40"/>
          <w:szCs w:val="40"/>
          <w:lang w:eastAsia="en-CA"/>
        </w:rPr>
        <w:t xml:space="preserve">Health Professional-led </w:t>
      </w:r>
      <w:r w:rsidR="005717A9" w:rsidRPr="005717A9">
        <w:rPr>
          <w:rFonts w:ascii="Arial" w:eastAsia="Times New Roman" w:hAnsi="Arial" w:cs="Arial"/>
          <w:b/>
          <w:bCs/>
          <w:kern w:val="36"/>
          <w:sz w:val="40"/>
          <w:szCs w:val="40"/>
          <w:lang w:eastAsia="en-CA"/>
        </w:rPr>
        <w:t xml:space="preserve">Research </w:t>
      </w:r>
      <w:r w:rsidR="008B7642" w:rsidRPr="005717A9">
        <w:rPr>
          <w:rFonts w:ascii="Arial" w:eastAsia="Times New Roman" w:hAnsi="Arial" w:cs="Arial"/>
          <w:b/>
          <w:bCs/>
          <w:kern w:val="36"/>
          <w:sz w:val="40"/>
          <w:szCs w:val="40"/>
          <w:lang w:eastAsia="en-CA"/>
        </w:rPr>
        <w:t>Funding</w:t>
      </w:r>
    </w:p>
    <w:p w14:paraId="256F5E4A" w14:textId="77777777" w:rsidR="00CA62FB" w:rsidRDefault="003B5753"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5717A9">
        <w:rPr>
          <w:rFonts w:ascii="Arial" w:eastAsia="Times New Roman" w:hAnsi="Arial" w:cs="Arial"/>
          <w:b/>
          <w:bCs/>
          <w:color w:val="002756"/>
          <w:sz w:val="23"/>
          <w:szCs w:val="23"/>
          <w:lang w:eastAsia="en-CA"/>
        </w:rPr>
        <w:br/>
      </w:r>
      <w:r w:rsidRPr="005717A9">
        <w:rPr>
          <w:rFonts w:ascii="Arial" w:eastAsia="Times New Roman" w:hAnsi="Arial" w:cs="Arial"/>
          <w:color w:val="000000"/>
          <w:shd w:val="clear" w:color="auto" w:fill="FFFFFF"/>
          <w:lang w:eastAsia="en-CA"/>
        </w:rPr>
        <w:t xml:space="preserve">The purpose of the Health Professional-led </w:t>
      </w:r>
      <w:r w:rsidR="005717A9" w:rsidRPr="005717A9">
        <w:rPr>
          <w:rFonts w:ascii="Arial" w:eastAsia="Times New Roman" w:hAnsi="Arial" w:cs="Arial"/>
          <w:color w:val="000000"/>
          <w:shd w:val="clear" w:color="auto" w:fill="FFFFFF"/>
          <w:lang w:eastAsia="en-CA"/>
        </w:rPr>
        <w:t xml:space="preserve">Research </w:t>
      </w:r>
      <w:r w:rsidR="008B7642" w:rsidRPr="005717A9">
        <w:rPr>
          <w:rFonts w:ascii="Arial" w:eastAsia="Times New Roman" w:hAnsi="Arial" w:cs="Arial"/>
          <w:color w:val="000000"/>
          <w:shd w:val="clear" w:color="auto" w:fill="FFFFFF"/>
          <w:lang w:eastAsia="en-CA"/>
        </w:rPr>
        <w:t>Funding</w:t>
      </w:r>
      <w:r w:rsidRPr="005717A9">
        <w:rPr>
          <w:rFonts w:ascii="Arial" w:eastAsia="Times New Roman" w:hAnsi="Arial" w:cs="Arial"/>
          <w:color w:val="000000"/>
          <w:shd w:val="clear" w:color="auto" w:fill="FFFFFF"/>
          <w:lang w:eastAsia="en-CA"/>
        </w:rPr>
        <w:t xml:space="preserve"> is to develop </w:t>
      </w:r>
      <w:hyperlink r:id="rId9" w:history="1">
        <w:r w:rsidRPr="00DF7073">
          <w:rPr>
            <w:rStyle w:val="Hyperlink"/>
            <w:rFonts w:ascii="Arial" w:eastAsia="Times New Roman" w:hAnsi="Arial" w:cs="Arial"/>
            <w:shd w:val="clear" w:color="auto" w:fill="FFFFFF"/>
            <w:lang w:eastAsia="en-CA"/>
          </w:rPr>
          <w:t>patient-oriented research</w:t>
        </w:r>
      </w:hyperlink>
      <w:r w:rsidRPr="005717A9">
        <w:rPr>
          <w:rFonts w:ascii="Arial" w:eastAsia="Times New Roman" w:hAnsi="Arial" w:cs="Arial"/>
          <w:color w:val="000000"/>
          <w:shd w:val="clear" w:color="auto" w:fill="FFFFFF"/>
          <w:lang w:eastAsia="en-CA"/>
        </w:rPr>
        <w:t xml:space="preserve"> and evaluation capacity amongst health professionals. We anticipate running two competitions per financial year and up to five grants will be funded per annum.</w:t>
      </w:r>
      <w:r w:rsidR="00B741DD">
        <w:rPr>
          <w:rFonts w:ascii="Arial" w:eastAsia="Times New Roman" w:hAnsi="Arial" w:cs="Arial"/>
          <w:color w:val="000000"/>
          <w:shd w:val="clear" w:color="auto" w:fill="FFFFFF"/>
          <w:lang w:eastAsia="en-CA"/>
        </w:rPr>
        <w:t xml:space="preserve"> </w:t>
      </w:r>
    </w:p>
    <w:tbl>
      <w:tblPr>
        <w:tblStyle w:val="TableGrid"/>
        <w:tblW w:w="0" w:type="auto"/>
        <w:tblLook w:val="04A0" w:firstRow="1" w:lastRow="0" w:firstColumn="1" w:lastColumn="0" w:noHBand="0" w:noVBand="1"/>
      </w:tblPr>
      <w:tblGrid>
        <w:gridCol w:w="10070"/>
      </w:tblGrid>
      <w:tr w:rsidR="00CA62FB" w14:paraId="605F69D4" w14:textId="77777777" w:rsidTr="00273436">
        <w:tc>
          <w:tcPr>
            <w:tcW w:w="10070" w:type="dxa"/>
            <w:tcBorders>
              <w:top w:val="nil"/>
              <w:left w:val="nil"/>
              <w:bottom w:val="nil"/>
              <w:right w:val="nil"/>
            </w:tcBorders>
            <w:shd w:val="clear" w:color="auto" w:fill="D9D9D9" w:themeFill="background1" w:themeFillShade="D9"/>
          </w:tcPr>
          <w:p w14:paraId="747C51EA" w14:textId="4E581564" w:rsidR="00CA62FB" w:rsidRPr="00F522A0" w:rsidRDefault="00CA62FB" w:rsidP="00273436">
            <w:pPr>
              <w:spacing w:before="100" w:beforeAutospacing="1" w:after="100" w:afterAutospacing="1"/>
              <w:contextualSpacing/>
              <w:rPr>
                <w:rFonts w:ascii="Arial" w:eastAsia="Times New Roman" w:hAnsi="Arial" w:cs="Arial"/>
                <w:b/>
                <w:color w:val="000000"/>
                <w:lang w:eastAsia="en-CA"/>
              </w:rPr>
            </w:pPr>
            <w:r w:rsidRPr="00F522A0">
              <w:rPr>
                <w:rFonts w:ascii="Arial" w:eastAsia="Times New Roman" w:hAnsi="Arial" w:cs="Arial"/>
                <w:b/>
                <w:color w:val="000000"/>
                <w:lang w:eastAsia="en-CA"/>
              </w:rPr>
              <w:t xml:space="preserve">Tenure and Value of </w:t>
            </w:r>
            <w:r>
              <w:rPr>
                <w:rFonts w:ascii="Arial" w:eastAsia="Times New Roman" w:hAnsi="Arial" w:cs="Arial"/>
                <w:b/>
                <w:color w:val="000000"/>
                <w:lang w:eastAsia="en-CA"/>
              </w:rPr>
              <w:t>Award</w:t>
            </w:r>
          </w:p>
        </w:tc>
      </w:tr>
    </w:tbl>
    <w:p w14:paraId="522A23D6" w14:textId="052B009C" w:rsidR="005717A9" w:rsidRDefault="00B741DD"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B741DD">
        <w:rPr>
          <w:rFonts w:ascii="Arial" w:eastAsia="Times New Roman" w:hAnsi="Arial" w:cs="Arial"/>
          <w:color w:val="000000"/>
          <w:shd w:val="clear" w:color="auto" w:fill="FFFFFF"/>
          <w:lang w:eastAsia="en-CA"/>
        </w:rPr>
        <w:t xml:space="preserve">Funding will be available to successful applicants starting in </w:t>
      </w:r>
      <w:r w:rsidR="00A6239F" w:rsidRPr="00535FBB">
        <w:rPr>
          <w:rFonts w:ascii="Arial" w:eastAsia="Times New Roman" w:hAnsi="Arial" w:cs="Arial"/>
          <w:color w:val="000000"/>
          <w:shd w:val="clear" w:color="auto" w:fill="FFFFFF"/>
          <w:lang w:eastAsia="en-CA"/>
        </w:rPr>
        <w:t>September</w:t>
      </w:r>
      <w:r w:rsidR="00683628" w:rsidRPr="00535FBB">
        <w:rPr>
          <w:rFonts w:ascii="Arial" w:eastAsia="Times New Roman" w:hAnsi="Arial" w:cs="Arial"/>
          <w:color w:val="000000"/>
          <w:shd w:val="clear" w:color="auto" w:fill="FFFFFF"/>
          <w:lang w:eastAsia="en-CA"/>
        </w:rPr>
        <w:t xml:space="preserve"> </w:t>
      </w:r>
      <w:r w:rsidR="001D4781" w:rsidRPr="00535FBB">
        <w:rPr>
          <w:rFonts w:ascii="Arial" w:eastAsia="Times New Roman" w:hAnsi="Arial" w:cs="Arial"/>
          <w:color w:val="000000"/>
          <w:shd w:val="clear" w:color="auto" w:fill="FFFFFF"/>
          <w:lang w:eastAsia="en-CA"/>
        </w:rPr>
        <w:t>2024</w:t>
      </w:r>
      <w:r w:rsidRPr="00B741DD">
        <w:rPr>
          <w:rFonts w:ascii="Arial" w:eastAsia="Times New Roman" w:hAnsi="Arial" w:cs="Arial"/>
          <w:color w:val="000000"/>
          <w:shd w:val="clear" w:color="auto" w:fill="FFFFFF"/>
          <w:lang w:eastAsia="en-CA"/>
        </w:rPr>
        <w:t>.</w:t>
      </w:r>
      <w:r w:rsidR="003B5753" w:rsidRPr="005717A9">
        <w:rPr>
          <w:rFonts w:ascii="Arial" w:eastAsia="Times New Roman" w:hAnsi="Arial" w:cs="Arial"/>
          <w:color w:val="000000"/>
          <w:shd w:val="clear" w:color="auto" w:fill="FFFFFF"/>
          <w:lang w:eastAsia="en-CA"/>
        </w:rPr>
        <w:t xml:space="preserve"> The value of this award will be up to $10,000 per </w:t>
      </w:r>
      <w:r w:rsidR="00D07473">
        <w:rPr>
          <w:rFonts w:ascii="Arial" w:eastAsia="Times New Roman" w:hAnsi="Arial" w:cs="Arial"/>
          <w:color w:val="000000"/>
          <w:shd w:val="clear" w:color="auto" w:fill="FFFFFF"/>
          <w:lang w:eastAsia="en-CA"/>
        </w:rPr>
        <w:t xml:space="preserve">project. </w:t>
      </w:r>
      <w:r w:rsidR="00683628">
        <w:rPr>
          <w:rFonts w:ascii="Arial" w:eastAsia="Times New Roman" w:hAnsi="Arial" w:cs="Arial"/>
          <w:color w:val="000000"/>
          <w:shd w:val="clear" w:color="auto" w:fill="FFFFFF"/>
          <w:lang w:eastAsia="en-CA"/>
        </w:rPr>
        <w:t>The award is for one year</w:t>
      </w:r>
      <w:r w:rsidR="009B6D94">
        <w:rPr>
          <w:rFonts w:ascii="Arial" w:eastAsia="Times New Roman" w:hAnsi="Arial" w:cs="Arial"/>
          <w:color w:val="000000"/>
          <w:shd w:val="clear" w:color="auto" w:fill="FFFFFF"/>
          <w:lang w:eastAsia="en-CA"/>
        </w:rPr>
        <w:t>.</w:t>
      </w:r>
      <w:r w:rsidR="003B5753" w:rsidRPr="005717A9">
        <w:rPr>
          <w:rFonts w:ascii="Arial" w:eastAsia="Times New Roman" w:hAnsi="Arial" w:cs="Arial"/>
          <w:color w:val="000000"/>
          <w:shd w:val="clear" w:color="auto" w:fill="FFFFFF"/>
          <w:lang w:eastAsia="en-CA"/>
        </w:rPr>
        <w:br/>
        <w:t> </w:t>
      </w:r>
      <w:r w:rsidR="003B5753" w:rsidRPr="005717A9">
        <w:rPr>
          <w:rFonts w:ascii="Arial" w:eastAsia="Times New Roman" w:hAnsi="Arial" w:cs="Arial"/>
          <w:color w:val="000000"/>
          <w:shd w:val="clear" w:color="auto" w:fill="FFFFFF"/>
          <w:lang w:eastAsia="en-CA"/>
        </w:rPr>
        <w:br/>
        <w:t xml:space="preserve">We highly encourage the evaluation of patient engagement in all work funded by NL SUPPORT. </w:t>
      </w:r>
      <w:r w:rsidR="00DF7073">
        <w:rPr>
          <w:rFonts w:ascii="Arial" w:eastAsia="Times New Roman" w:hAnsi="Arial" w:cs="Arial"/>
          <w:color w:val="000000"/>
          <w:lang w:eastAsia="en-CA"/>
        </w:rPr>
        <w:t xml:space="preserve">Please review </w:t>
      </w:r>
      <w:hyperlink r:id="rId10" w:history="1">
        <w:r w:rsidR="00DF7073" w:rsidRPr="00696D14">
          <w:rPr>
            <w:rStyle w:val="Hyperlink"/>
            <w:rFonts w:ascii="Arial" w:eastAsia="Times New Roman" w:hAnsi="Arial" w:cs="Arial"/>
            <w:lang w:eastAsia="en-CA"/>
          </w:rPr>
          <w:t>Learning Together: Evaluation Framework for Patient and Public Engagement (PPE) in research</w:t>
        </w:r>
      </w:hyperlink>
      <w:r w:rsidR="00DF7073">
        <w:rPr>
          <w:rFonts w:ascii="Arial" w:eastAsia="Times New Roman" w:hAnsi="Arial" w:cs="Arial"/>
          <w:color w:val="000000"/>
          <w:lang w:eastAsia="en-CA"/>
        </w:rPr>
        <w:t xml:space="preserve"> for information about indicators to consider when evaluating patient engagement. </w:t>
      </w:r>
      <w:r w:rsidR="003B5753" w:rsidRPr="005717A9">
        <w:rPr>
          <w:rFonts w:ascii="Arial" w:eastAsia="Times New Roman" w:hAnsi="Arial" w:cs="Arial"/>
          <w:color w:val="000000"/>
          <w:shd w:val="clear" w:color="auto" w:fill="FFFFFF"/>
          <w:lang w:eastAsia="en-CA"/>
        </w:rPr>
        <w:t xml:space="preserve">Following completion of the research project, we will ask all members of the research team to </w:t>
      </w:r>
      <w:r w:rsidR="009B6D94" w:rsidRPr="005717A9">
        <w:rPr>
          <w:rFonts w:ascii="Arial" w:eastAsia="Times New Roman" w:hAnsi="Arial" w:cs="Arial"/>
          <w:color w:val="000000"/>
          <w:shd w:val="clear" w:color="auto" w:fill="FFFFFF"/>
          <w:lang w:eastAsia="en-CA"/>
        </w:rPr>
        <w:t>report</w:t>
      </w:r>
      <w:r w:rsidR="003B5753" w:rsidRPr="005717A9">
        <w:rPr>
          <w:rFonts w:ascii="Arial" w:eastAsia="Times New Roman" w:hAnsi="Arial" w:cs="Arial"/>
          <w:color w:val="000000"/>
          <w:shd w:val="clear" w:color="auto" w:fill="FFFFFF"/>
          <w:lang w:eastAsia="en-CA"/>
        </w:rPr>
        <w:t xml:space="preserve"> on patient </w:t>
      </w:r>
      <w:r w:rsidR="003B5753" w:rsidRPr="005717A9">
        <w:rPr>
          <w:rFonts w:ascii="Arial" w:eastAsia="Times New Roman" w:hAnsi="Arial" w:cs="Arial"/>
          <w:color w:val="000000"/>
          <w:shd w:val="clear" w:color="auto" w:fill="FFFFFF"/>
          <w:lang w:eastAsia="en-CA"/>
        </w:rPr>
        <w:lastRenderedPageBreak/>
        <w:t>engagement using a standard survey to outline how patients were involved in the project.</w:t>
      </w:r>
    </w:p>
    <w:tbl>
      <w:tblPr>
        <w:tblStyle w:val="TableGrid"/>
        <w:tblW w:w="0" w:type="auto"/>
        <w:tblLook w:val="04A0" w:firstRow="1" w:lastRow="0" w:firstColumn="1" w:lastColumn="0" w:noHBand="0" w:noVBand="1"/>
      </w:tblPr>
      <w:tblGrid>
        <w:gridCol w:w="10070"/>
      </w:tblGrid>
      <w:tr w:rsidR="00282332" w14:paraId="14801B20" w14:textId="77777777" w:rsidTr="00273436">
        <w:tc>
          <w:tcPr>
            <w:tcW w:w="10070" w:type="dxa"/>
            <w:tcBorders>
              <w:top w:val="nil"/>
              <w:left w:val="nil"/>
              <w:bottom w:val="nil"/>
              <w:right w:val="nil"/>
            </w:tcBorders>
            <w:shd w:val="clear" w:color="auto" w:fill="D9D9D9" w:themeFill="background1" w:themeFillShade="D9"/>
          </w:tcPr>
          <w:p w14:paraId="3BE327F1" w14:textId="77777777" w:rsidR="00282332" w:rsidRPr="00123DAC" w:rsidRDefault="00282332" w:rsidP="00273436">
            <w:pPr>
              <w:rPr>
                <w:rFonts w:ascii="Arial" w:hAnsi="Arial" w:cs="Arial"/>
                <w:b/>
              </w:rPr>
            </w:pPr>
            <w:r w:rsidRPr="00123DAC">
              <w:rPr>
                <w:rFonts w:ascii="Arial" w:hAnsi="Arial" w:cs="Arial"/>
                <w:b/>
              </w:rPr>
              <w:t>Eligibility</w:t>
            </w:r>
          </w:p>
        </w:tc>
      </w:tr>
    </w:tbl>
    <w:p w14:paraId="119D548C" w14:textId="77777777" w:rsidR="00282332" w:rsidRDefault="00282332" w:rsidP="00282332">
      <w:pPr>
        <w:spacing w:after="0" w:line="240" w:lineRule="auto"/>
        <w:rPr>
          <w:rFonts w:ascii="Arial" w:eastAsia="Times New Roman" w:hAnsi="Arial" w:cs="Arial"/>
          <w:color w:val="000000"/>
          <w:shd w:val="clear" w:color="auto" w:fill="FFFFFF"/>
          <w:lang w:eastAsia="en-CA"/>
        </w:rPr>
      </w:pPr>
    </w:p>
    <w:p w14:paraId="5BC141FE" w14:textId="41B2B469" w:rsidR="00282332" w:rsidRPr="005717A9" w:rsidRDefault="00282332" w:rsidP="00282332">
      <w:pPr>
        <w:spacing w:after="0" w:line="240" w:lineRule="auto"/>
        <w:rPr>
          <w:rFonts w:ascii="Arial" w:eastAsia="Times New Roman" w:hAnsi="Arial" w:cs="Arial"/>
          <w:lang w:eastAsia="en-CA"/>
        </w:rPr>
      </w:pPr>
      <w:r w:rsidRPr="005717A9">
        <w:rPr>
          <w:rFonts w:ascii="Arial" w:eastAsia="Times New Roman" w:hAnsi="Arial" w:cs="Arial"/>
          <w:color w:val="000000"/>
          <w:shd w:val="clear" w:color="auto" w:fill="FFFFFF"/>
          <w:lang w:eastAsia="en-CA"/>
        </w:rPr>
        <w:t xml:space="preserve">The purpose of the Health Professional-led </w:t>
      </w:r>
      <w:r>
        <w:rPr>
          <w:rFonts w:ascii="Arial" w:eastAsia="Times New Roman" w:hAnsi="Arial" w:cs="Arial"/>
          <w:color w:val="000000"/>
          <w:shd w:val="clear" w:color="auto" w:fill="FFFFFF"/>
          <w:lang w:eastAsia="en-CA"/>
        </w:rPr>
        <w:t xml:space="preserve">Research </w:t>
      </w:r>
      <w:r w:rsidRPr="005717A9">
        <w:rPr>
          <w:rFonts w:ascii="Arial" w:eastAsia="Times New Roman" w:hAnsi="Arial" w:cs="Arial"/>
          <w:color w:val="000000"/>
          <w:shd w:val="clear" w:color="auto" w:fill="FFFFFF"/>
          <w:lang w:eastAsia="en-CA"/>
        </w:rPr>
        <w:t xml:space="preserve">Funding is to encourage clinical staff to conduct research, preferably </w:t>
      </w:r>
      <w:r>
        <w:rPr>
          <w:rFonts w:ascii="Arial" w:eastAsia="Times New Roman" w:hAnsi="Arial" w:cs="Arial"/>
          <w:color w:val="000000"/>
          <w:shd w:val="clear" w:color="auto" w:fill="FFFFFF"/>
          <w:lang w:eastAsia="en-CA"/>
        </w:rPr>
        <w:t>on</w:t>
      </w:r>
      <w:r w:rsidRPr="005717A9">
        <w:rPr>
          <w:rFonts w:ascii="Arial" w:eastAsia="Times New Roman" w:hAnsi="Arial" w:cs="Arial"/>
          <w:color w:val="000000"/>
          <w:shd w:val="clear" w:color="auto" w:fill="FFFFFF"/>
          <w:lang w:eastAsia="en-CA"/>
        </w:rPr>
        <w:t xml:space="preserve"> an issue they have identified through their clinical work. Applicants must therefore be a clinician, nurse or other health professional </w:t>
      </w:r>
      <w:r w:rsidRPr="005717A9">
        <w:rPr>
          <w:rFonts w:ascii="Arial" w:eastAsia="Times New Roman" w:hAnsi="Arial" w:cs="Arial"/>
          <w:color w:val="000000"/>
          <w:u w:val="single"/>
          <w:shd w:val="clear" w:color="auto" w:fill="FFFFFF"/>
          <w:lang w:eastAsia="en-CA"/>
        </w:rPr>
        <w:t>working actively in a clinical role</w:t>
      </w:r>
      <w:r w:rsidRPr="005717A9">
        <w:rPr>
          <w:rFonts w:ascii="Arial" w:eastAsia="Times New Roman" w:hAnsi="Arial" w:cs="Arial"/>
          <w:color w:val="000000"/>
          <w:shd w:val="clear" w:color="auto" w:fill="FFFFFF"/>
          <w:lang w:eastAsia="en-CA"/>
        </w:rPr>
        <w:t> within a research, health or community care institution in Newfoundland and Labrador.</w:t>
      </w:r>
      <w:r w:rsidRPr="005717A9">
        <w:rPr>
          <w:rFonts w:ascii="Arial" w:eastAsia="Times New Roman" w:hAnsi="Arial" w:cs="Arial"/>
          <w:color w:val="000000"/>
          <w:shd w:val="clear" w:color="auto" w:fill="FFFFFF"/>
          <w:lang w:eastAsia="en-CA"/>
        </w:rPr>
        <w:br/>
        <w:t> </w:t>
      </w:r>
      <w:r w:rsidRPr="005717A9">
        <w:rPr>
          <w:rFonts w:ascii="Arial" w:eastAsia="Times New Roman" w:hAnsi="Arial" w:cs="Arial"/>
          <w:color w:val="000000"/>
          <w:shd w:val="clear" w:color="auto" w:fill="FFFFFF"/>
          <w:lang w:eastAsia="en-CA"/>
        </w:rPr>
        <w:br/>
      </w:r>
      <w:r w:rsidRPr="005717A9">
        <w:rPr>
          <w:rFonts w:ascii="Arial" w:eastAsia="Times New Roman" w:hAnsi="Arial" w:cs="Arial"/>
          <w:b/>
          <w:bCs/>
          <w:color w:val="000000"/>
          <w:shd w:val="clear" w:color="auto" w:fill="FFFFFF"/>
          <w:lang w:eastAsia="en-CA"/>
        </w:rPr>
        <w:t>Applications for Health Professional-led</w:t>
      </w:r>
      <w:r>
        <w:rPr>
          <w:rFonts w:ascii="Arial" w:eastAsia="Times New Roman" w:hAnsi="Arial" w:cs="Arial"/>
          <w:b/>
          <w:bCs/>
          <w:color w:val="000000"/>
          <w:shd w:val="clear" w:color="auto" w:fill="FFFFFF"/>
          <w:lang w:eastAsia="en-CA"/>
        </w:rPr>
        <w:t xml:space="preserve"> Research</w:t>
      </w:r>
      <w:r w:rsidRPr="005717A9">
        <w:rPr>
          <w:rFonts w:ascii="Arial" w:eastAsia="Times New Roman" w:hAnsi="Arial" w:cs="Arial"/>
          <w:b/>
          <w:bCs/>
          <w:color w:val="000000"/>
          <w:shd w:val="clear" w:color="auto" w:fill="FFFFFF"/>
          <w:lang w:eastAsia="en-CA"/>
        </w:rPr>
        <w:t xml:space="preserve"> Funding will be judged according to the following selection criteria</w:t>
      </w:r>
      <w:r w:rsidRPr="0049555A">
        <w:rPr>
          <w:rFonts w:ascii="Arial" w:eastAsia="Times New Roman" w:hAnsi="Arial" w:cs="Arial"/>
          <w:b/>
          <w:bCs/>
          <w:color w:val="000000"/>
          <w:shd w:val="clear" w:color="auto" w:fill="FFFFFF"/>
          <w:lang w:eastAsia="en-CA"/>
        </w:rPr>
        <w:t xml:space="preserve"> </w:t>
      </w:r>
      <w:r>
        <w:rPr>
          <w:rFonts w:ascii="Arial" w:eastAsia="Times New Roman" w:hAnsi="Arial" w:cs="Arial"/>
          <w:b/>
          <w:bCs/>
          <w:color w:val="000000"/>
          <w:shd w:val="clear" w:color="auto" w:fill="FFFFFF"/>
          <w:lang w:eastAsia="en-CA"/>
        </w:rPr>
        <w:t xml:space="preserve">by a review committee comprised of NL SUPPORT/Quality of Care NL staff, </w:t>
      </w:r>
      <w:r w:rsidR="00B46083">
        <w:rPr>
          <w:rFonts w:ascii="Arial" w:eastAsia="Times New Roman" w:hAnsi="Arial" w:cs="Arial"/>
          <w:b/>
          <w:bCs/>
          <w:color w:val="000000"/>
          <w:shd w:val="clear" w:color="auto" w:fill="FFFFFF"/>
          <w:lang w:eastAsia="en-CA"/>
        </w:rPr>
        <w:t>h</w:t>
      </w:r>
      <w:r>
        <w:rPr>
          <w:rFonts w:ascii="Arial" w:eastAsia="Times New Roman" w:hAnsi="Arial" w:cs="Arial"/>
          <w:b/>
          <w:bCs/>
          <w:color w:val="000000"/>
          <w:shd w:val="clear" w:color="auto" w:fill="FFFFFF"/>
          <w:lang w:eastAsia="en-CA"/>
        </w:rPr>
        <w:t>ealth professionals and patient/public partners</w:t>
      </w:r>
      <w:r w:rsidRPr="005717A9">
        <w:rPr>
          <w:rFonts w:ascii="Arial" w:eastAsia="Times New Roman" w:hAnsi="Arial" w:cs="Arial"/>
          <w:b/>
          <w:bCs/>
          <w:color w:val="000000"/>
          <w:shd w:val="clear" w:color="auto" w:fill="FFFFFF"/>
          <w:lang w:eastAsia="en-CA"/>
        </w:rPr>
        <w:t>:</w:t>
      </w:r>
    </w:p>
    <w:p w14:paraId="200DA3E3" w14:textId="77777777" w:rsidR="00282332" w:rsidRPr="005717A9" w:rsidRDefault="00282332" w:rsidP="0028233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Incorporation of patients</w:t>
      </w:r>
      <w:r>
        <w:rPr>
          <w:rFonts w:ascii="Arial" w:eastAsia="Times New Roman" w:hAnsi="Arial" w:cs="Arial"/>
          <w:color w:val="000000"/>
          <w:lang w:eastAsia="en-CA"/>
        </w:rPr>
        <w:t>/members of the public</w:t>
      </w:r>
      <w:r w:rsidRPr="005717A9">
        <w:rPr>
          <w:rFonts w:ascii="Arial" w:eastAsia="Times New Roman" w:hAnsi="Arial" w:cs="Arial"/>
          <w:color w:val="000000"/>
          <w:lang w:eastAsia="en-CA"/>
        </w:rPr>
        <w:t xml:space="preserve"> as partners rather than subjects throughout the project’s lifecycle;</w:t>
      </w:r>
    </w:p>
    <w:p w14:paraId="4655038C" w14:textId="77777777" w:rsidR="00282332" w:rsidRPr="005717A9" w:rsidRDefault="00282332" w:rsidP="0028233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Expertise and research experience, and past contributions to patient-oriented research and related fields;</w:t>
      </w:r>
    </w:p>
    <w:p w14:paraId="4675E1A8" w14:textId="77777777" w:rsidR="00282332" w:rsidRDefault="00282332" w:rsidP="0028233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 xml:space="preserve">Merit of the proposal, based on: </w:t>
      </w:r>
    </w:p>
    <w:p w14:paraId="335ED508" w14:textId="149D51EC" w:rsidR="00282332" w:rsidRDefault="004951CB" w:rsidP="00282332">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P</w:t>
      </w:r>
      <w:r w:rsidR="00282332" w:rsidRPr="005717A9">
        <w:rPr>
          <w:rFonts w:ascii="Arial" w:eastAsia="Times New Roman" w:hAnsi="Arial" w:cs="Arial"/>
          <w:color w:val="000000"/>
          <w:lang w:eastAsia="en-CA"/>
        </w:rPr>
        <w:t xml:space="preserve">otential for </w:t>
      </w:r>
      <w:r w:rsidR="00282332">
        <w:rPr>
          <w:rFonts w:ascii="Arial" w:eastAsia="Times New Roman" w:hAnsi="Arial" w:cs="Arial"/>
          <w:color w:val="000000"/>
          <w:lang w:eastAsia="en-CA"/>
        </w:rPr>
        <w:t>meaningful real world outcomes</w:t>
      </w:r>
    </w:p>
    <w:p w14:paraId="581F5611" w14:textId="658A3F70" w:rsidR="00282332" w:rsidRDefault="004951CB" w:rsidP="00282332">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Q</w:t>
      </w:r>
      <w:r w:rsidR="00282332" w:rsidRPr="005717A9">
        <w:rPr>
          <w:rFonts w:ascii="Arial" w:eastAsia="Times New Roman" w:hAnsi="Arial" w:cs="Arial"/>
          <w:color w:val="000000"/>
          <w:lang w:eastAsia="en-CA"/>
        </w:rPr>
        <w:t>uality and clarity of research question</w:t>
      </w:r>
    </w:p>
    <w:p w14:paraId="4535B2ED" w14:textId="2763CDAE" w:rsidR="00282332" w:rsidRDefault="004951CB" w:rsidP="00282332">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lastRenderedPageBreak/>
        <w:t>O</w:t>
      </w:r>
      <w:r w:rsidR="00282332">
        <w:rPr>
          <w:rFonts w:ascii="Arial" w:eastAsia="Times New Roman" w:hAnsi="Arial" w:cs="Arial"/>
          <w:color w:val="000000"/>
          <w:lang w:eastAsia="en-CA"/>
        </w:rPr>
        <w:t>riginality</w:t>
      </w:r>
    </w:p>
    <w:p w14:paraId="381E0564" w14:textId="4C2D2861" w:rsidR="00282332" w:rsidRDefault="004951CB" w:rsidP="00282332">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P</w:t>
      </w:r>
      <w:r w:rsidR="00282332" w:rsidRPr="005717A9">
        <w:rPr>
          <w:rFonts w:ascii="Arial" w:eastAsia="Times New Roman" w:hAnsi="Arial" w:cs="Arial"/>
          <w:color w:val="000000"/>
          <w:lang w:eastAsia="en-CA"/>
        </w:rPr>
        <w:t>otential contributio</w:t>
      </w:r>
      <w:r w:rsidR="00282332">
        <w:rPr>
          <w:rFonts w:ascii="Arial" w:eastAsia="Times New Roman" w:hAnsi="Arial" w:cs="Arial"/>
          <w:color w:val="000000"/>
          <w:lang w:eastAsia="en-CA"/>
        </w:rPr>
        <w:t>n to patient-oriented research</w:t>
      </w:r>
    </w:p>
    <w:p w14:paraId="72C19841" w14:textId="04211F63" w:rsidR="00282332" w:rsidRDefault="004951CB" w:rsidP="00282332">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S</w:t>
      </w:r>
      <w:r w:rsidR="00282332" w:rsidRPr="005717A9">
        <w:rPr>
          <w:rFonts w:ascii="Arial" w:eastAsia="Times New Roman" w:hAnsi="Arial" w:cs="Arial"/>
          <w:color w:val="000000"/>
          <w:lang w:eastAsia="en-CA"/>
        </w:rPr>
        <w:t>c</w:t>
      </w:r>
      <w:r w:rsidR="00282332">
        <w:rPr>
          <w:rFonts w:ascii="Arial" w:eastAsia="Times New Roman" w:hAnsi="Arial" w:cs="Arial"/>
          <w:color w:val="000000"/>
          <w:lang w:eastAsia="en-CA"/>
        </w:rPr>
        <w:t>alability of the proposed work</w:t>
      </w:r>
    </w:p>
    <w:p w14:paraId="07FAE808" w14:textId="5EBD4CAF" w:rsidR="00282332" w:rsidRDefault="004951CB" w:rsidP="00282332">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R</w:t>
      </w:r>
      <w:r w:rsidR="00282332" w:rsidRPr="005717A9">
        <w:rPr>
          <w:rFonts w:ascii="Arial" w:eastAsia="Times New Roman" w:hAnsi="Arial" w:cs="Arial"/>
          <w:color w:val="000000"/>
          <w:lang w:eastAsia="en-CA"/>
        </w:rPr>
        <w:t xml:space="preserve">elevance to </w:t>
      </w:r>
      <w:r w:rsidR="00282332">
        <w:rPr>
          <w:rFonts w:ascii="Arial" w:eastAsia="Times New Roman" w:hAnsi="Arial" w:cs="Arial"/>
          <w:color w:val="000000"/>
          <w:lang w:eastAsia="en-CA"/>
        </w:rPr>
        <w:t>health-related decision-making</w:t>
      </w:r>
    </w:p>
    <w:p w14:paraId="3FA43C78" w14:textId="20B45AF4" w:rsidR="00282332" w:rsidRDefault="004951CB" w:rsidP="00282332">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S</w:t>
      </w:r>
      <w:r w:rsidR="00282332" w:rsidRPr="005717A9">
        <w:rPr>
          <w:rFonts w:ascii="Arial" w:eastAsia="Times New Roman" w:hAnsi="Arial" w:cs="Arial"/>
          <w:color w:val="000000"/>
          <w:lang w:eastAsia="en-CA"/>
        </w:rPr>
        <w:t>ystems improveme</w:t>
      </w:r>
      <w:r w:rsidR="00282332">
        <w:rPr>
          <w:rFonts w:ascii="Arial" w:eastAsia="Times New Roman" w:hAnsi="Arial" w:cs="Arial"/>
          <w:color w:val="000000"/>
          <w:lang w:eastAsia="en-CA"/>
        </w:rPr>
        <w:t>nt or positive patient impacts</w:t>
      </w:r>
    </w:p>
    <w:p w14:paraId="1AB09EF6" w14:textId="478B9E04" w:rsidR="00282332" w:rsidRDefault="004951CB" w:rsidP="00282332">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V</w:t>
      </w:r>
      <w:r w:rsidR="00282332">
        <w:rPr>
          <w:rFonts w:ascii="Arial" w:eastAsia="Times New Roman" w:hAnsi="Arial" w:cs="Arial"/>
          <w:color w:val="000000"/>
          <w:lang w:eastAsia="en-CA"/>
        </w:rPr>
        <w:t>alue to the health care system</w:t>
      </w:r>
    </w:p>
    <w:p w14:paraId="04CF1545" w14:textId="078284F3" w:rsidR="00282332" w:rsidRPr="005717A9" w:rsidRDefault="004951CB" w:rsidP="00282332">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C</w:t>
      </w:r>
      <w:r w:rsidR="00282332" w:rsidRPr="005717A9">
        <w:rPr>
          <w:rFonts w:ascii="Arial" w:eastAsia="Times New Roman" w:hAnsi="Arial" w:cs="Arial"/>
          <w:color w:val="000000"/>
          <w:lang w:eastAsia="en-CA"/>
        </w:rPr>
        <w:t>onsiderations for Equity, Diversity and Inclusion and Sex and G</w:t>
      </w:r>
      <w:r w:rsidR="00282332">
        <w:rPr>
          <w:rFonts w:ascii="Arial" w:eastAsia="Times New Roman" w:hAnsi="Arial" w:cs="Arial"/>
          <w:color w:val="000000"/>
          <w:lang w:eastAsia="en-CA"/>
        </w:rPr>
        <w:t xml:space="preserve">ender-Based Analysis </w:t>
      </w:r>
      <w:r>
        <w:rPr>
          <w:rFonts w:ascii="Arial" w:eastAsia="Times New Roman" w:hAnsi="Arial" w:cs="Arial"/>
          <w:color w:val="000000"/>
          <w:lang w:eastAsia="en-CA"/>
        </w:rPr>
        <w:t xml:space="preserve">Plus </w:t>
      </w:r>
      <w:r w:rsidR="00282332">
        <w:rPr>
          <w:rFonts w:ascii="Arial" w:eastAsia="Times New Roman" w:hAnsi="Arial" w:cs="Arial"/>
          <w:color w:val="000000"/>
          <w:lang w:eastAsia="en-CA"/>
        </w:rPr>
        <w:t>(EDI/SGBA</w:t>
      </w:r>
      <w:r>
        <w:rPr>
          <w:rFonts w:ascii="Arial" w:eastAsia="Times New Roman" w:hAnsi="Arial" w:cs="Arial"/>
          <w:color w:val="000000"/>
          <w:lang w:eastAsia="en-CA"/>
        </w:rPr>
        <w:t>+</w:t>
      </w:r>
      <w:r w:rsidR="00282332">
        <w:rPr>
          <w:rFonts w:ascii="Arial" w:eastAsia="Times New Roman" w:hAnsi="Arial" w:cs="Arial"/>
          <w:color w:val="000000"/>
          <w:lang w:eastAsia="en-CA"/>
        </w:rPr>
        <w:t>)</w:t>
      </w:r>
    </w:p>
    <w:p w14:paraId="176F99A3" w14:textId="77777777" w:rsidR="00282332" w:rsidRDefault="00282332" w:rsidP="0028233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Clarity of presentation and appropriatene</w:t>
      </w:r>
      <w:r>
        <w:rPr>
          <w:rFonts w:ascii="Arial" w:eastAsia="Times New Roman" w:hAnsi="Arial" w:cs="Arial"/>
          <w:color w:val="000000"/>
          <w:lang w:eastAsia="en-CA"/>
        </w:rPr>
        <w:t>ss of design and research plan</w:t>
      </w:r>
    </w:p>
    <w:p w14:paraId="2F65C414" w14:textId="77777777" w:rsidR="00282332" w:rsidRDefault="00282332" w:rsidP="0028233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F</w:t>
      </w:r>
      <w:r w:rsidRPr="005717A9">
        <w:rPr>
          <w:rFonts w:ascii="Arial" w:eastAsia="Times New Roman" w:hAnsi="Arial" w:cs="Arial"/>
          <w:color w:val="000000"/>
          <w:lang w:eastAsia="en-CA"/>
        </w:rPr>
        <w:t>easi</w:t>
      </w:r>
      <w:r>
        <w:rPr>
          <w:rFonts w:ascii="Arial" w:eastAsia="Times New Roman" w:hAnsi="Arial" w:cs="Arial"/>
          <w:color w:val="000000"/>
          <w:lang w:eastAsia="en-CA"/>
        </w:rPr>
        <w:t>bility of the proposed work</w:t>
      </w:r>
    </w:p>
    <w:p w14:paraId="27567C16" w14:textId="243C3C88" w:rsidR="00282332" w:rsidRPr="00282332" w:rsidRDefault="00282332" w:rsidP="00282332">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A</w:t>
      </w:r>
      <w:r w:rsidRPr="005717A9">
        <w:rPr>
          <w:rFonts w:ascii="Arial" w:eastAsia="Times New Roman" w:hAnsi="Arial" w:cs="Arial"/>
          <w:color w:val="000000"/>
          <w:lang w:eastAsia="en-CA"/>
        </w:rPr>
        <w:t xml:space="preserve">ppropriateness </w:t>
      </w:r>
      <w:r>
        <w:rPr>
          <w:rFonts w:ascii="Arial" w:eastAsia="Times New Roman" w:hAnsi="Arial" w:cs="Arial"/>
          <w:color w:val="000000"/>
          <w:lang w:eastAsia="en-CA"/>
        </w:rPr>
        <w:t>and justification of the budget</w:t>
      </w:r>
    </w:p>
    <w:tbl>
      <w:tblPr>
        <w:tblStyle w:val="TableGrid"/>
        <w:tblW w:w="0" w:type="auto"/>
        <w:tblLook w:val="04A0" w:firstRow="1" w:lastRow="0" w:firstColumn="1" w:lastColumn="0" w:noHBand="0" w:noVBand="1"/>
      </w:tblPr>
      <w:tblGrid>
        <w:gridCol w:w="10070"/>
      </w:tblGrid>
      <w:tr w:rsidR="00EF3C1D" w14:paraId="56369043" w14:textId="77777777" w:rsidTr="00EF3C1D">
        <w:tc>
          <w:tcPr>
            <w:tcW w:w="10070" w:type="dxa"/>
            <w:tcBorders>
              <w:top w:val="nil"/>
              <w:left w:val="nil"/>
              <w:bottom w:val="nil"/>
              <w:right w:val="nil"/>
            </w:tcBorders>
            <w:shd w:val="clear" w:color="auto" w:fill="D9D9D9" w:themeFill="background1" w:themeFillShade="D9"/>
          </w:tcPr>
          <w:p w14:paraId="515F75C9" w14:textId="4822891C" w:rsidR="00EF3C1D" w:rsidRPr="00123DAC" w:rsidRDefault="00EF3C1D" w:rsidP="00123DAC">
            <w:pPr>
              <w:rPr>
                <w:rFonts w:ascii="Arial" w:hAnsi="Arial" w:cs="Arial"/>
                <w:b/>
              </w:rPr>
            </w:pPr>
            <w:r w:rsidRPr="00123DAC">
              <w:rPr>
                <w:rFonts w:ascii="Arial" w:hAnsi="Arial" w:cs="Arial"/>
                <w:b/>
              </w:rPr>
              <w:t>How to Apply</w:t>
            </w:r>
          </w:p>
        </w:tc>
      </w:tr>
    </w:tbl>
    <w:p w14:paraId="25D4EAA8" w14:textId="77777777" w:rsidR="00F84D19" w:rsidRDefault="00F84D19" w:rsidP="00F84D19">
      <w:pPr>
        <w:spacing w:before="100" w:beforeAutospacing="1" w:after="100" w:afterAutospacing="1" w:line="240" w:lineRule="auto"/>
        <w:contextualSpacing/>
        <w:rPr>
          <w:rFonts w:ascii="Arial" w:eastAsia="Times New Roman" w:hAnsi="Arial" w:cs="Arial"/>
          <w:color w:val="000000"/>
          <w:lang w:eastAsia="en-CA"/>
        </w:rPr>
      </w:pPr>
    </w:p>
    <w:p w14:paraId="67A8AB91" w14:textId="60CB2DBC" w:rsidR="00A378E9" w:rsidRDefault="00F84D19" w:rsidP="00F84D19">
      <w:pPr>
        <w:spacing w:before="100" w:beforeAutospacing="1" w:after="100" w:afterAutospacing="1" w:line="240" w:lineRule="auto"/>
        <w:contextualSpacing/>
        <w:rPr>
          <w:rFonts w:ascii="Arial" w:eastAsia="Times New Roman" w:hAnsi="Arial" w:cs="Arial"/>
          <w:color w:val="000000"/>
          <w:shd w:val="clear" w:color="auto" w:fill="FFFFFF"/>
          <w:lang w:eastAsia="en-CA"/>
        </w:rPr>
      </w:pPr>
      <w:r w:rsidRPr="00F522A0">
        <w:rPr>
          <w:rFonts w:ascii="Arial" w:eastAsia="Times New Roman" w:hAnsi="Arial" w:cs="Arial"/>
          <w:color w:val="000000"/>
          <w:lang w:eastAsia="en-CA"/>
        </w:rPr>
        <w:t>Please submit your application</w:t>
      </w:r>
      <w:r>
        <w:rPr>
          <w:rFonts w:ascii="Arial" w:eastAsia="Times New Roman" w:hAnsi="Arial" w:cs="Arial"/>
          <w:color w:val="000000"/>
          <w:lang w:eastAsia="en-CA"/>
        </w:rPr>
        <w:t xml:space="preserve"> package</w:t>
      </w:r>
      <w:r w:rsidRPr="00F522A0">
        <w:rPr>
          <w:rFonts w:ascii="Arial" w:eastAsia="Times New Roman" w:hAnsi="Arial" w:cs="Arial"/>
          <w:color w:val="000000"/>
          <w:lang w:eastAsia="en-CA"/>
        </w:rPr>
        <w:t xml:space="preserve"> in an electronic format </w:t>
      </w:r>
      <w:r w:rsidR="00941D5D">
        <w:rPr>
          <w:rFonts w:ascii="Arial" w:eastAsia="Times New Roman" w:hAnsi="Arial" w:cs="Arial"/>
          <w:color w:val="000000"/>
          <w:lang w:eastAsia="en-CA"/>
        </w:rPr>
        <w:t xml:space="preserve">(PDF, Microsoft Word) </w:t>
      </w:r>
      <w:r w:rsidRPr="00F522A0">
        <w:rPr>
          <w:rFonts w:ascii="Arial" w:eastAsia="Times New Roman" w:hAnsi="Arial" w:cs="Arial"/>
          <w:color w:val="000000"/>
          <w:lang w:eastAsia="en-CA"/>
        </w:rPr>
        <w:t>to</w:t>
      </w:r>
      <w:r>
        <w:rPr>
          <w:rFonts w:ascii="Arial" w:eastAsia="Times New Roman" w:hAnsi="Arial" w:cs="Arial"/>
          <w:color w:val="000000"/>
          <w:lang w:eastAsia="en-CA"/>
        </w:rPr>
        <w:t xml:space="preserve"> Chelsey McPhee </w:t>
      </w:r>
      <w:r>
        <w:rPr>
          <w:rStyle w:val="Hyperlink"/>
          <w:rFonts w:ascii="Arial" w:eastAsia="Times New Roman" w:hAnsi="Arial" w:cs="Arial"/>
          <w:lang w:eastAsia="en-CA"/>
        </w:rPr>
        <w:t>(</w:t>
      </w:r>
      <w:hyperlink r:id="rId11" w:history="1">
        <w:r w:rsidRPr="007D1A59">
          <w:rPr>
            <w:rStyle w:val="Hyperlink"/>
            <w:rFonts w:ascii="Arial" w:eastAsia="Times New Roman" w:hAnsi="Arial" w:cs="Arial"/>
            <w:lang w:eastAsia="en-CA"/>
          </w:rPr>
          <w:t>chelsey.mcphee@mun.ca</w:t>
        </w:r>
      </w:hyperlink>
      <w:r>
        <w:rPr>
          <w:rStyle w:val="Hyperlink"/>
          <w:rFonts w:ascii="Arial" w:eastAsia="Times New Roman" w:hAnsi="Arial" w:cs="Arial"/>
          <w:lang w:eastAsia="en-CA"/>
        </w:rPr>
        <w:t>)</w:t>
      </w:r>
      <w:r w:rsidRPr="004B5360">
        <w:rPr>
          <w:rStyle w:val="Hyperlink"/>
          <w:rFonts w:ascii="Arial" w:eastAsia="Times New Roman" w:hAnsi="Arial" w:cs="Arial"/>
          <w:color w:val="auto"/>
          <w:u w:val="none"/>
          <w:lang w:eastAsia="en-CA"/>
        </w:rPr>
        <w:t>.</w:t>
      </w:r>
      <w:r w:rsidRPr="004B5360">
        <w:rPr>
          <w:rFonts w:ascii="Arial" w:eastAsia="Times New Roman" w:hAnsi="Arial" w:cs="Arial"/>
          <w:shd w:val="clear" w:color="auto" w:fill="FFFFFF"/>
          <w:lang w:eastAsia="en-CA"/>
        </w:rPr>
        <w:t xml:space="preserve"> </w:t>
      </w:r>
    </w:p>
    <w:p w14:paraId="17B75C3B" w14:textId="77777777" w:rsidR="00A378E9" w:rsidRDefault="00A378E9" w:rsidP="00F84D19">
      <w:pPr>
        <w:spacing w:before="100" w:beforeAutospacing="1" w:after="100" w:afterAutospacing="1" w:line="240" w:lineRule="auto"/>
        <w:contextualSpacing/>
        <w:rPr>
          <w:rFonts w:ascii="Arial" w:eastAsia="Times New Roman" w:hAnsi="Arial" w:cs="Arial"/>
          <w:color w:val="000000"/>
          <w:shd w:val="clear" w:color="auto" w:fill="FFFFFF"/>
          <w:lang w:eastAsia="en-CA"/>
        </w:rPr>
      </w:pPr>
    </w:p>
    <w:p w14:paraId="668DAEEE" w14:textId="6490499E" w:rsidR="00F84D19" w:rsidRDefault="004B5360" w:rsidP="00F84D19">
      <w:pPr>
        <w:spacing w:before="100" w:beforeAutospacing="1" w:after="100" w:afterAutospacing="1" w:line="240" w:lineRule="auto"/>
        <w:contextualSpacing/>
        <w:rPr>
          <w:rFonts w:ascii="Arial" w:eastAsia="Times New Roman" w:hAnsi="Arial" w:cs="Arial"/>
          <w:b/>
          <w:bCs/>
          <w:color w:val="000000"/>
          <w:shd w:val="clear" w:color="auto" w:fill="FFFFFF"/>
          <w:lang w:eastAsia="en-CA"/>
        </w:rPr>
      </w:pPr>
      <w:r>
        <w:rPr>
          <w:rFonts w:ascii="Arial" w:eastAsia="Times New Roman" w:hAnsi="Arial" w:cs="Arial"/>
          <w:color w:val="000000"/>
          <w:shd w:val="clear" w:color="auto" w:fill="FFFFFF"/>
          <w:lang w:eastAsia="en-CA"/>
        </w:rPr>
        <w:t>Please use the subject title:</w:t>
      </w:r>
      <w:r w:rsidRPr="005717A9">
        <w:rPr>
          <w:rFonts w:ascii="Arial" w:eastAsia="Times New Roman" w:hAnsi="Arial" w:cs="Arial"/>
          <w:color w:val="000000"/>
          <w:shd w:val="clear" w:color="auto" w:fill="FFFFFF"/>
          <w:lang w:eastAsia="en-CA"/>
        </w:rPr>
        <w:t> </w:t>
      </w:r>
      <w:r w:rsidR="00F84D19" w:rsidRPr="005717A9">
        <w:rPr>
          <w:rFonts w:ascii="Arial" w:eastAsia="Times New Roman" w:hAnsi="Arial" w:cs="Arial"/>
          <w:b/>
          <w:bCs/>
          <w:color w:val="000000"/>
          <w:shd w:val="clear" w:color="auto" w:fill="FFFFFF"/>
          <w:lang w:eastAsia="en-CA"/>
        </w:rPr>
        <w:t>Health Professional-Led Funding application – Name of study lead, date submitted.</w:t>
      </w:r>
      <w:r w:rsidR="00F84D19" w:rsidRPr="005717A9">
        <w:rPr>
          <w:rFonts w:ascii="Arial" w:eastAsia="Times New Roman" w:hAnsi="Arial" w:cs="Arial"/>
          <w:color w:val="000000"/>
          <w:shd w:val="clear" w:color="auto" w:fill="FFFFFF"/>
          <w:lang w:eastAsia="en-CA"/>
        </w:rPr>
        <w:t xml:space="preserve">  </w:t>
      </w:r>
      <w:r w:rsidR="00F84D19" w:rsidRPr="005717A9">
        <w:rPr>
          <w:rFonts w:ascii="Arial" w:eastAsia="Times New Roman" w:hAnsi="Arial" w:cs="Arial"/>
          <w:color w:val="000000"/>
          <w:shd w:val="clear" w:color="auto" w:fill="FFFFFF"/>
          <w:lang w:eastAsia="en-CA"/>
        </w:rPr>
        <w:br/>
        <w:t> </w:t>
      </w:r>
      <w:r w:rsidR="00F84D19" w:rsidRPr="005717A9">
        <w:rPr>
          <w:rFonts w:ascii="Arial" w:eastAsia="Times New Roman" w:hAnsi="Arial" w:cs="Arial"/>
          <w:color w:val="000000"/>
          <w:shd w:val="clear" w:color="auto" w:fill="FFFFFF"/>
          <w:lang w:eastAsia="en-CA"/>
        </w:rPr>
        <w:br/>
      </w:r>
      <w:r w:rsidR="00F84D19" w:rsidRPr="005717A9">
        <w:rPr>
          <w:rFonts w:ascii="Arial" w:eastAsia="Times New Roman" w:hAnsi="Arial" w:cs="Arial"/>
          <w:b/>
          <w:bCs/>
          <w:color w:val="000000"/>
          <w:shd w:val="clear" w:color="auto" w:fill="FFFFFF"/>
          <w:lang w:eastAsia="en-CA"/>
        </w:rPr>
        <w:t>Applications must be received by 5:00 p.m. Newfoundland Time on </w:t>
      </w:r>
      <w:r w:rsidR="00F84D19" w:rsidRPr="00535FBB">
        <w:rPr>
          <w:rFonts w:ascii="Arial" w:eastAsia="Times New Roman" w:hAnsi="Arial" w:cs="Arial"/>
          <w:b/>
          <w:bCs/>
          <w:color w:val="FF0000"/>
          <w:lang w:eastAsia="en-CA"/>
        </w:rPr>
        <w:t xml:space="preserve">Friday, </w:t>
      </w:r>
      <w:r w:rsidR="00A6239F" w:rsidRPr="00535FBB">
        <w:rPr>
          <w:rFonts w:ascii="Arial" w:eastAsia="Times New Roman" w:hAnsi="Arial" w:cs="Arial"/>
          <w:b/>
          <w:bCs/>
          <w:color w:val="FF0000"/>
          <w:lang w:eastAsia="en-CA"/>
        </w:rPr>
        <w:t>May 24</w:t>
      </w:r>
      <w:r w:rsidR="00A6239F" w:rsidRPr="00535FBB">
        <w:rPr>
          <w:rFonts w:ascii="Arial" w:eastAsia="Times New Roman" w:hAnsi="Arial" w:cs="Arial"/>
          <w:b/>
          <w:bCs/>
          <w:color w:val="FF0000"/>
          <w:vertAlign w:val="superscript"/>
          <w:lang w:eastAsia="en-CA"/>
        </w:rPr>
        <w:t>th</w:t>
      </w:r>
      <w:r w:rsidR="00A6239F" w:rsidRPr="00535FBB">
        <w:rPr>
          <w:rFonts w:ascii="Arial" w:eastAsia="Times New Roman" w:hAnsi="Arial" w:cs="Arial"/>
          <w:b/>
          <w:bCs/>
          <w:color w:val="FF0000"/>
          <w:lang w:eastAsia="en-CA"/>
        </w:rPr>
        <w:t>, 2024</w:t>
      </w:r>
      <w:r w:rsidR="00F84D19" w:rsidRPr="005717A9">
        <w:rPr>
          <w:rFonts w:ascii="Arial" w:eastAsia="Times New Roman" w:hAnsi="Arial" w:cs="Arial"/>
          <w:b/>
          <w:bCs/>
          <w:color w:val="000000"/>
          <w:shd w:val="clear" w:color="auto" w:fill="FFFFFF"/>
          <w:lang w:eastAsia="en-CA"/>
        </w:rPr>
        <w:t xml:space="preserve">. </w:t>
      </w:r>
    </w:p>
    <w:p w14:paraId="01C34C00" w14:textId="09B8E3C9" w:rsidR="00F84D19" w:rsidRDefault="00F84D19" w:rsidP="009F68BC">
      <w:pPr>
        <w:spacing w:before="100" w:beforeAutospacing="1" w:after="100" w:afterAutospacing="1" w:line="240" w:lineRule="auto"/>
        <w:contextualSpacing/>
        <w:rPr>
          <w:rFonts w:ascii="Arial" w:eastAsia="Times New Roman" w:hAnsi="Arial" w:cs="Arial"/>
          <w:b/>
          <w:bCs/>
          <w:color w:val="000000"/>
          <w:lang w:eastAsia="en-CA"/>
        </w:rPr>
      </w:pPr>
      <w:r w:rsidRPr="005717A9">
        <w:rPr>
          <w:rFonts w:ascii="Arial" w:eastAsia="Times New Roman" w:hAnsi="Arial" w:cs="Arial"/>
          <w:b/>
          <w:bCs/>
          <w:color w:val="000000"/>
          <w:shd w:val="clear" w:color="auto" w:fill="FFFFFF"/>
          <w:lang w:eastAsia="en-CA"/>
        </w:rPr>
        <w:t>Memorial University applicants should contact their academic departments regarding internal deadlines.</w:t>
      </w:r>
      <w:r w:rsidRPr="004247F2">
        <w:rPr>
          <w:rFonts w:ascii="Arial" w:eastAsia="Times New Roman" w:hAnsi="Arial" w:cs="Arial"/>
          <w:b/>
          <w:bCs/>
          <w:color w:val="000000"/>
          <w:lang w:eastAsia="en-CA"/>
        </w:rPr>
        <w:t xml:space="preserve"> </w:t>
      </w:r>
      <w:r w:rsidRPr="00F522A0">
        <w:rPr>
          <w:rFonts w:ascii="Arial" w:eastAsia="Times New Roman" w:hAnsi="Arial" w:cs="Arial"/>
          <w:b/>
          <w:bCs/>
          <w:color w:val="000000"/>
          <w:lang w:eastAsia="en-CA"/>
        </w:rPr>
        <w:t>Applications must be approved by the appli</w:t>
      </w:r>
      <w:r w:rsidRPr="00F522A0">
        <w:rPr>
          <w:rFonts w:ascii="Arial" w:eastAsia="Times New Roman" w:hAnsi="Arial" w:cs="Arial"/>
          <w:b/>
          <w:bCs/>
          <w:color w:val="000000"/>
          <w:lang w:eastAsia="en-CA"/>
        </w:rPr>
        <w:lastRenderedPageBreak/>
        <w:t>cant</w:t>
      </w:r>
      <w:r>
        <w:rPr>
          <w:rFonts w:ascii="Arial" w:eastAsia="Times New Roman" w:hAnsi="Arial" w:cs="Arial"/>
          <w:b/>
          <w:bCs/>
          <w:color w:val="000000"/>
          <w:lang w:eastAsia="en-CA"/>
        </w:rPr>
        <w:t>’s</w:t>
      </w:r>
      <w:r w:rsidRPr="00F522A0">
        <w:rPr>
          <w:rFonts w:ascii="Arial" w:eastAsia="Times New Roman" w:hAnsi="Arial" w:cs="Arial"/>
          <w:b/>
          <w:bCs/>
          <w:color w:val="000000"/>
          <w:lang w:eastAsia="en-CA"/>
        </w:rPr>
        <w:t xml:space="preserve"> facu</w:t>
      </w:r>
      <w:r>
        <w:rPr>
          <w:rFonts w:ascii="Arial" w:eastAsia="Times New Roman" w:hAnsi="Arial" w:cs="Arial"/>
          <w:b/>
          <w:bCs/>
          <w:color w:val="000000"/>
          <w:lang w:eastAsia="en-CA"/>
        </w:rPr>
        <w:t xml:space="preserve">lty/school prior to submission. </w:t>
      </w:r>
      <w:r w:rsidRPr="00F522A0">
        <w:rPr>
          <w:rFonts w:ascii="Arial" w:eastAsia="Times New Roman" w:hAnsi="Arial" w:cs="Arial"/>
          <w:b/>
          <w:bCs/>
          <w:color w:val="000000"/>
          <w:lang w:eastAsia="en-CA"/>
        </w:rPr>
        <w:t xml:space="preserve">If you do not know who to contact in your faculty/school, please contact Chelsey McPhee for advice. Please ensure you contact your faculty/school for approval well in advance of the submission deadline. Applications that have not been approved by your faculty/school, </w:t>
      </w:r>
      <w:r>
        <w:rPr>
          <w:rFonts w:ascii="Arial" w:eastAsia="Times New Roman" w:hAnsi="Arial" w:cs="Arial"/>
          <w:b/>
          <w:bCs/>
          <w:color w:val="000000"/>
          <w:lang w:eastAsia="en-CA"/>
        </w:rPr>
        <w:t xml:space="preserve">are late </w:t>
      </w:r>
      <w:r w:rsidRPr="00F522A0">
        <w:rPr>
          <w:rFonts w:ascii="Arial" w:eastAsia="Times New Roman" w:hAnsi="Arial" w:cs="Arial"/>
          <w:b/>
          <w:bCs/>
          <w:color w:val="000000"/>
          <w:lang w:eastAsia="en-CA"/>
        </w:rPr>
        <w:t>or incomplete will not be accepted.</w:t>
      </w:r>
    </w:p>
    <w:p w14:paraId="15074048" w14:textId="77777777" w:rsidR="009F68BC" w:rsidRPr="009F68BC" w:rsidRDefault="009F68BC" w:rsidP="009F68BC">
      <w:pPr>
        <w:spacing w:before="100" w:beforeAutospacing="1" w:after="100" w:afterAutospacing="1" w:line="240" w:lineRule="auto"/>
        <w:contextualSpacing/>
        <w:rPr>
          <w:rFonts w:ascii="Arial" w:eastAsia="Times New Roman" w:hAnsi="Arial" w:cs="Arial"/>
          <w:b/>
          <w:bCs/>
          <w:color w:val="000000"/>
          <w:lang w:eastAsia="en-CA"/>
        </w:rPr>
      </w:pPr>
    </w:p>
    <w:p w14:paraId="76E2655E" w14:textId="77777777" w:rsidR="007042CE" w:rsidRPr="00B16EC3" w:rsidRDefault="007042CE" w:rsidP="007042CE">
      <w:pPr>
        <w:rPr>
          <w:rFonts w:ascii="Arial" w:eastAsia="Times New Roman" w:hAnsi="Arial" w:cs="Arial"/>
          <w:b/>
          <w:color w:val="000000"/>
          <w:lang w:eastAsia="en-CA"/>
        </w:rPr>
      </w:pPr>
      <w:r w:rsidRPr="00B16EC3">
        <w:rPr>
          <w:rFonts w:ascii="Arial" w:eastAsia="Times New Roman" w:hAnsi="Arial" w:cs="Arial"/>
          <w:b/>
          <w:color w:val="000000"/>
          <w:lang w:eastAsia="en-CA"/>
        </w:rPr>
        <w:t>Please Note:</w:t>
      </w:r>
    </w:p>
    <w:p w14:paraId="6657CA45" w14:textId="77777777" w:rsidR="007042CE" w:rsidRPr="003B5240" w:rsidRDefault="007042CE" w:rsidP="007042CE">
      <w:pPr>
        <w:pStyle w:val="ListParagraph"/>
        <w:numPr>
          <w:ilvl w:val="0"/>
          <w:numId w:val="16"/>
        </w:numPr>
        <w:spacing w:after="0" w:line="240" w:lineRule="auto"/>
        <w:rPr>
          <w:rFonts w:ascii="Arial" w:eastAsia="Times New Roman" w:hAnsi="Arial" w:cs="Arial"/>
          <w:shd w:val="clear" w:color="auto" w:fill="FFFFFF"/>
          <w:lang w:eastAsia="en-CA"/>
        </w:rPr>
      </w:pPr>
      <w:r w:rsidRPr="005717A9">
        <w:rPr>
          <w:rFonts w:ascii="Arial" w:eastAsia="Times New Roman" w:hAnsi="Arial" w:cs="Arial"/>
          <w:color w:val="000000"/>
          <w:shd w:val="clear" w:color="auto" w:fill="FFFFFF"/>
          <w:lang w:eastAsia="en-CA"/>
        </w:rPr>
        <w:t>Applica</w:t>
      </w:r>
      <w:r>
        <w:rPr>
          <w:rFonts w:ascii="Arial" w:eastAsia="Times New Roman" w:hAnsi="Arial" w:cs="Arial"/>
          <w:color w:val="000000"/>
          <w:shd w:val="clear" w:color="auto" w:fill="FFFFFF"/>
          <w:lang w:eastAsia="en-CA"/>
        </w:rPr>
        <w:t>nts will be informed via email whether their application was successful or not.</w:t>
      </w:r>
    </w:p>
    <w:p w14:paraId="50F7B479" w14:textId="77777777" w:rsidR="007042CE" w:rsidRDefault="007042CE" w:rsidP="007042CE">
      <w:pPr>
        <w:pStyle w:val="ListParagraph"/>
        <w:spacing w:after="0" w:line="240" w:lineRule="auto"/>
        <w:rPr>
          <w:rFonts w:ascii="Arial" w:eastAsia="Times New Roman" w:hAnsi="Arial" w:cs="Arial"/>
          <w:shd w:val="clear" w:color="auto" w:fill="FFFFFF"/>
          <w:lang w:eastAsia="en-CA"/>
        </w:rPr>
      </w:pPr>
    </w:p>
    <w:p w14:paraId="49D36604" w14:textId="77777777" w:rsidR="007042CE" w:rsidRPr="00B16EC3" w:rsidRDefault="007042CE" w:rsidP="007042CE">
      <w:pPr>
        <w:pStyle w:val="ListParagraph"/>
        <w:numPr>
          <w:ilvl w:val="0"/>
          <w:numId w:val="16"/>
        </w:numPr>
        <w:spacing w:after="0" w:line="240" w:lineRule="auto"/>
        <w:rPr>
          <w:rFonts w:ascii="Arial" w:eastAsia="Times New Roman" w:hAnsi="Arial" w:cs="Arial"/>
          <w:shd w:val="clear" w:color="auto" w:fill="FFFFFF"/>
          <w:lang w:eastAsia="en-CA"/>
        </w:rPr>
      </w:pPr>
      <w:r w:rsidRPr="00B16EC3">
        <w:rPr>
          <w:rFonts w:ascii="Arial" w:eastAsia="Times New Roman" w:hAnsi="Arial" w:cs="Arial"/>
          <w:shd w:val="clear" w:color="auto" w:fill="FFFFFF"/>
          <w:lang w:eastAsia="en-CA"/>
        </w:rPr>
        <w:t xml:space="preserve">Grant funds will be released only upon the receipt of a </w:t>
      </w:r>
      <w:r w:rsidRPr="00B16EC3">
        <w:rPr>
          <w:rFonts w:ascii="Arial" w:eastAsia="Times New Roman" w:hAnsi="Arial" w:cs="Arial"/>
          <w:b/>
          <w:shd w:val="clear" w:color="auto" w:fill="FFFFFF"/>
          <w:lang w:eastAsia="en-CA"/>
        </w:rPr>
        <w:t>letter of approval from the appropriate ethics review committee</w:t>
      </w:r>
      <w:r w:rsidRPr="00B16EC3">
        <w:rPr>
          <w:rFonts w:ascii="Arial" w:eastAsia="Times New Roman" w:hAnsi="Arial" w:cs="Arial"/>
          <w:shd w:val="clear" w:color="auto" w:fill="FFFFFF"/>
          <w:lang w:eastAsia="en-CA"/>
        </w:rPr>
        <w:t xml:space="preserve">. </w:t>
      </w:r>
    </w:p>
    <w:p w14:paraId="4DFD7C0C" w14:textId="77777777" w:rsidR="007042CE" w:rsidRDefault="007042CE" w:rsidP="007042CE">
      <w:pPr>
        <w:spacing w:after="0" w:line="240" w:lineRule="auto"/>
        <w:rPr>
          <w:rFonts w:ascii="Arial" w:eastAsia="Times New Roman" w:hAnsi="Arial" w:cs="Arial"/>
          <w:color w:val="000000"/>
          <w:shd w:val="clear" w:color="auto" w:fill="FFFFFF"/>
          <w:lang w:eastAsia="en-CA"/>
        </w:rPr>
      </w:pPr>
    </w:p>
    <w:p w14:paraId="108CB4F9" w14:textId="77777777" w:rsidR="007042CE" w:rsidRPr="00B16EC3" w:rsidRDefault="007042CE" w:rsidP="007042CE">
      <w:pPr>
        <w:pStyle w:val="ListParagraph"/>
        <w:numPr>
          <w:ilvl w:val="0"/>
          <w:numId w:val="16"/>
        </w:numPr>
        <w:spacing w:after="0" w:line="240" w:lineRule="auto"/>
        <w:rPr>
          <w:rFonts w:ascii="Arial" w:eastAsia="Times New Roman" w:hAnsi="Arial" w:cs="Arial"/>
          <w:lang w:eastAsia="en-CA"/>
        </w:rPr>
      </w:pPr>
      <w:r w:rsidRPr="00B16EC3">
        <w:rPr>
          <w:rFonts w:ascii="Arial" w:eastAsia="Times New Roman" w:hAnsi="Arial" w:cs="Arial"/>
          <w:color w:val="000000"/>
          <w:shd w:val="clear" w:color="auto" w:fill="FFFFFF"/>
          <w:lang w:eastAsia="en-CA"/>
        </w:rPr>
        <w:t xml:space="preserve">Once an application has been funded, major changes in the project design will require prior approval from the NL SUPPORT/Quality of Care NL review committee. </w:t>
      </w:r>
    </w:p>
    <w:p w14:paraId="01077B6B" w14:textId="77777777" w:rsidR="007042CE" w:rsidRPr="00B16EC3" w:rsidRDefault="007042CE" w:rsidP="007042CE">
      <w:pPr>
        <w:pStyle w:val="ListParagraph"/>
        <w:rPr>
          <w:rFonts w:ascii="Arial" w:eastAsia="Times New Roman" w:hAnsi="Arial" w:cs="Arial"/>
          <w:color w:val="000000"/>
          <w:shd w:val="clear" w:color="auto" w:fill="FFFFFF"/>
          <w:lang w:eastAsia="en-CA"/>
        </w:rPr>
      </w:pPr>
    </w:p>
    <w:p w14:paraId="17166BE0" w14:textId="77777777" w:rsidR="007042CE" w:rsidRPr="00B16EC3" w:rsidRDefault="007042CE" w:rsidP="007042CE">
      <w:pPr>
        <w:pStyle w:val="ListParagraph"/>
        <w:numPr>
          <w:ilvl w:val="0"/>
          <w:numId w:val="16"/>
        </w:numPr>
        <w:spacing w:after="0" w:line="240" w:lineRule="auto"/>
        <w:rPr>
          <w:rFonts w:ascii="Arial" w:eastAsia="Times New Roman" w:hAnsi="Arial" w:cs="Arial"/>
          <w:lang w:eastAsia="en-CA"/>
        </w:rPr>
      </w:pPr>
      <w:r w:rsidRPr="00B16EC3">
        <w:rPr>
          <w:rFonts w:ascii="Arial" w:eastAsia="Times New Roman" w:hAnsi="Arial" w:cs="Arial"/>
          <w:color w:val="000000"/>
          <w:shd w:val="clear" w:color="auto" w:fill="FFFFFF"/>
          <w:lang w:eastAsia="en-CA"/>
        </w:rPr>
        <w:t>Funding will be issued by way of Letter of Agreement issued to the Host Institution</w:t>
      </w:r>
      <w:r>
        <w:rPr>
          <w:rFonts w:ascii="Arial" w:eastAsia="Times New Roman" w:hAnsi="Arial" w:cs="Arial"/>
          <w:color w:val="000000"/>
          <w:shd w:val="clear" w:color="auto" w:fill="FFFFFF"/>
          <w:lang w:eastAsia="en-CA"/>
        </w:rPr>
        <w:t>.</w:t>
      </w:r>
    </w:p>
    <w:p w14:paraId="52352619" w14:textId="77777777" w:rsidR="007042CE" w:rsidRPr="00B16EC3" w:rsidRDefault="007042CE" w:rsidP="007042CE">
      <w:pPr>
        <w:pStyle w:val="ListParagraph"/>
        <w:rPr>
          <w:rFonts w:ascii="Arial" w:eastAsia="Times New Roman" w:hAnsi="Arial" w:cs="Arial"/>
          <w:color w:val="000000"/>
          <w:shd w:val="clear" w:color="auto" w:fill="FFFFFF"/>
          <w:lang w:eastAsia="en-CA"/>
        </w:rPr>
      </w:pPr>
    </w:p>
    <w:p w14:paraId="5C037B7D" w14:textId="53CB0519" w:rsidR="007042CE" w:rsidRPr="00B16EC3" w:rsidRDefault="007042CE" w:rsidP="007042CE">
      <w:pPr>
        <w:pStyle w:val="ListParagraph"/>
        <w:numPr>
          <w:ilvl w:val="0"/>
          <w:numId w:val="16"/>
        </w:numPr>
        <w:spacing w:after="0" w:line="240" w:lineRule="auto"/>
        <w:rPr>
          <w:rFonts w:ascii="Arial" w:eastAsia="Times New Roman" w:hAnsi="Arial" w:cs="Arial"/>
          <w:lang w:eastAsia="en-CA"/>
        </w:rPr>
      </w:pPr>
      <w:r w:rsidRPr="00B16EC3">
        <w:rPr>
          <w:rFonts w:ascii="Arial" w:eastAsia="Times New Roman" w:hAnsi="Arial" w:cs="Arial"/>
          <w:color w:val="000000"/>
          <w:shd w:val="clear" w:color="auto" w:fill="FFFFFF"/>
          <w:lang w:eastAsia="en-CA"/>
        </w:rPr>
        <w:t>Research teams can only hold one Health Professional-led Research Fundin</w:t>
      </w:r>
      <w:r>
        <w:rPr>
          <w:rFonts w:ascii="Arial" w:eastAsia="Times New Roman" w:hAnsi="Arial" w:cs="Arial"/>
          <w:color w:val="000000"/>
          <w:shd w:val="clear" w:color="auto" w:fill="FFFFFF"/>
          <w:lang w:eastAsia="en-CA"/>
        </w:rPr>
        <w:t xml:space="preserve">g from NL SUPPORT at a time. </w:t>
      </w:r>
    </w:p>
    <w:p w14:paraId="0CA549DF" w14:textId="77777777" w:rsidR="007042CE" w:rsidRDefault="007042CE" w:rsidP="007042CE">
      <w:pPr>
        <w:rPr>
          <w:rFonts w:ascii="Arial" w:hAnsi="Arial" w:cs="Arial"/>
        </w:rPr>
      </w:pPr>
    </w:p>
    <w:p w14:paraId="47893C7D" w14:textId="3F0CA26F" w:rsidR="007042CE" w:rsidRDefault="007042CE" w:rsidP="009F68BC">
      <w:pPr>
        <w:rPr>
          <w:rFonts w:ascii="Arial" w:eastAsia="Times New Roman" w:hAnsi="Arial" w:cs="Arial"/>
          <w:color w:val="000000"/>
          <w:lang w:eastAsia="en-CA"/>
        </w:rPr>
      </w:pPr>
      <w:r w:rsidRPr="00F522A0">
        <w:rPr>
          <w:rFonts w:ascii="Arial" w:eastAsia="Times New Roman" w:hAnsi="Arial" w:cs="Arial"/>
          <w:color w:val="000000"/>
          <w:lang w:eastAsia="en-CA"/>
        </w:rPr>
        <w:lastRenderedPageBreak/>
        <w:t xml:space="preserve">For further information or clarification on the application guidelines, please contact Chelsey McPhee at </w:t>
      </w:r>
      <w:hyperlink r:id="rId12" w:history="1">
        <w:r w:rsidRPr="007D1A59">
          <w:rPr>
            <w:rStyle w:val="Hyperlink"/>
            <w:rFonts w:ascii="Arial" w:eastAsia="Times New Roman" w:hAnsi="Arial" w:cs="Arial"/>
            <w:lang w:eastAsia="en-CA"/>
          </w:rPr>
          <w:t>chelsey.mcphee@mun.ca</w:t>
        </w:r>
      </w:hyperlink>
      <w:r>
        <w:rPr>
          <w:rFonts w:ascii="Arial" w:eastAsia="Times New Roman" w:hAnsi="Arial" w:cs="Arial"/>
          <w:color w:val="000000"/>
          <w:lang w:eastAsia="en-CA"/>
        </w:rPr>
        <w:t xml:space="preserve"> </w:t>
      </w:r>
      <w:r w:rsidRPr="00F522A0">
        <w:rPr>
          <w:rFonts w:ascii="Arial" w:eastAsia="Times New Roman" w:hAnsi="Arial" w:cs="Arial"/>
          <w:color w:val="000000"/>
          <w:lang w:eastAsia="en-CA"/>
        </w:rPr>
        <w:t>or 709-864-6654.</w:t>
      </w:r>
    </w:p>
    <w:p w14:paraId="62C06393" w14:textId="77777777" w:rsidR="009F68BC" w:rsidRPr="009F68BC" w:rsidRDefault="009F68BC" w:rsidP="009F68BC">
      <w:pPr>
        <w:rPr>
          <w:rFonts w:ascii="Arial" w:eastAsia="Times New Roman" w:hAnsi="Arial" w:cs="Arial"/>
          <w:color w:val="000000"/>
          <w:lang w:eastAsia="en-CA"/>
        </w:rPr>
      </w:pPr>
    </w:p>
    <w:tbl>
      <w:tblPr>
        <w:tblStyle w:val="TableGrid1"/>
        <w:tblW w:w="0" w:type="auto"/>
        <w:tblLook w:val="04A0" w:firstRow="1" w:lastRow="0" w:firstColumn="1" w:lastColumn="0" w:noHBand="0" w:noVBand="1"/>
      </w:tblPr>
      <w:tblGrid>
        <w:gridCol w:w="436"/>
        <w:gridCol w:w="6157"/>
        <w:gridCol w:w="3477"/>
      </w:tblGrid>
      <w:tr w:rsidR="007B079E" w:rsidRPr="00F84D19" w14:paraId="724F5CA3" w14:textId="77777777" w:rsidTr="0055246A">
        <w:trPr>
          <w:trHeight w:val="340"/>
        </w:trPr>
        <w:tc>
          <w:tcPr>
            <w:tcW w:w="10070" w:type="dxa"/>
            <w:gridSpan w:val="3"/>
            <w:shd w:val="clear" w:color="auto" w:fill="00B0F0"/>
          </w:tcPr>
          <w:p w14:paraId="0D75912E" w14:textId="77777777" w:rsidR="007B079E" w:rsidRPr="00F84D19" w:rsidRDefault="007B079E" w:rsidP="007B079E">
            <w:pPr>
              <w:spacing w:before="80" w:after="80"/>
              <w:jc w:val="center"/>
              <w:outlineLvl w:val="2"/>
              <w:rPr>
                <w:rFonts w:ascii="Arial" w:eastAsia="Times New Roman" w:hAnsi="Arial" w:cs="Arial"/>
                <w:b/>
                <w:lang w:eastAsia="en-CA"/>
              </w:rPr>
            </w:pPr>
            <w:r w:rsidRPr="00F84D19">
              <w:rPr>
                <w:rFonts w:ascii="Arial" w:eastAsia="Times New Roman" w:hAnsi="Arial" w:cs="Arial"/>
                <w:b/>
                <w:lang w:eastAsia="en-CA"/>
              </w:rPr>
              <w:t>Application Package Checklist</w:t>
            </w:r>
          </w:p>
        </w:tc>
      </w:tr>
      <w:tr w:rsidR="00F84D19" w:rsidRPr="00F84D19" w14:paraId="1ECFD76D" w14:textId="77777777" w:rsidTr="00F96B76">
        <w:trPr>
          <w:trHeight w:val="340"/>
        </w:trPr>
        <w:tc>
          <w:tcPr>
            <w:tcW w:w="355" w:type="dxa"/>
          </w:tcPr>
          <w:p w14:paraId="69A1CBA1" w14:textId="77777777" w:rsidR="00F84D19" w:rsidRPr="00F84D19" w:rsidRDefault="00F84D19" w:rsidP="00F84D19">
            <w:pPr>
              <w:spacing w:before="60" w:after="60"/>
              <w:contextualSpacing/>
              <w:outlineLvl w:val="2"/>
              <w:rPr>
                <w:rFonts w:ascii="Arial" w:eastAsia="Times New Roman" w:hAnsi="Arial" w:cs="Arial"/>
                <w:b/>
                <w:bCs/>
                <w:color w:val="002756"/>
                <w:lang w:eastAsia="en-CA"/>
              </w:rPr>
            </w:pPr>
          </w:p>
        </w:tc>
        <w:tc>
          <w:tcPr>
            <w:tcW w:w="6210" w:type="dxa"/>
            <w:vAlign w:val="center"/>
          </w:tcPr>
          <w:p w14:paraId="7F0DC769" w14:textId="77777777" w:rsidR="00F84D19" w:rsidRPr="00F84D19" w:rsidRDefault="00F84D19" w:rsidP="00F84D19">
            <w:pPr>
              <w:spacing w:before="60" w:after="60"/>
              <w:contextualSpacing/>
              <w:outlineLvl w:val="2"/>
              <w:rPr>
                <w:rFonts w:ascii="Arial" w:eastAsia="Times New Roman" w:hAnsi="Arial" w:cs="Arial"/>
                <w:b/>
                <w:bCs/>
                <w:color w:val="002756"/>
                <w:lang w:eastAsia="en-CA"/>
              </w:rPr>
            </w:pPr>
            <w:r w:rsidRPr="00F84D19">
              <w:rPr>
                <w:rFonts w:ascii="Arial" w:eastAsia="Times New Roman" w:hAnsi="Arial" w:cs="Arial"/>
                <w:b/>
                <w:bCs/>
                <w:color w:val="002756"/>
                <w:lang w:eastAsia="en-CA"/>
              </w:rPr>
              <w:t>Section</w:t>
            </w:r>
          </w:p>
        </w:tc>
        <w:tc>
          <w:tcPr>
            <w:tcW w:w="3505" w:type="dxa"/>
            <w:vAlign w:val="center"/>
          </w:tcPr>
          <w:p w14:paraId="4EA804E0" w14:textId="104E81D4" w:rsidR="00F84D19" w:rsidRPr="00F84D19" w:rsidRDefault="00F96B76" w:rsidP="00867E43">
            <w:pPr>
              <w:spacing w:before="60" w:after="60"/>
              <w:contextualSpacing/>
              <w:outlineLvl w:val="2"/>
              <w:rPr>
                <w:rFonts w:ascii="Arial" w:eastAsia="Times New Roman" w:hAnsi="Arial" w:cs="Arial"/>
                <w:b/>
                <w:bCs/>
                <w:lang w:eastAsia="en-CA"/>
              </w:rPr>
            </w:pPr>
            <w:r>
              <w:rPr>
                <w:rFonts w:ascii="Arial" w:eastAsia="Times New Roman" w:hAnsi="Arial" w:cs="Arial"/>
                <w:b/>
                <w:bCs/>
                <w:lang w:eastAsia="en-CA"/>
              </w:rPr>
              <w:t>Information on p</w:t>
            </w:r>
            <w:r w:rsidR="00867E43">
              <w:rPr>
                <w:rFonts w:ascii="Arial" w:eastAsia="Times New Roman" w:hAnsi="Arial" w:cs="Arial"/>
                <w:b/>
                <w:bCs/>
                <w:lang w:eastAsia="en-CA"/>
              </w:rPr>
              <w:t>age</w:t>
            </w:r>
            <w:r w:rsidR="003648B7">
              <w:rPr>
                <w:rFonts w:ascii="Arial" w:eastAsia="Times New Roman" w:hAnsi="Arial" w:cs="Arial"/>
                <w:b/>
                <w:bCs/>
                <w:lang w:eastAsia="en-CA"/>
              </w:rPr>
              <w:t>(s)</w:t>
            </w:r>
            <w:r>
              <w:rPr>
                <w:rFonts w:ascii="Arial" w:eastAsia="Times New Roman" w:hAnsi="Arial" w:cs="Arial"/>
                <w:b/>
                <w:bCs/>
                <w:lang w:eastAsia="en-CA"/>
              </w:rPr>
              <w:t>:</w:t>
            </w:r>
            <w:r w:rsidR="00867E43">
              <w:rPr>
                <w:rFonts w:ascii="Arial" w:eastAsia="Times New Roman" w:hAnsi="Arial" w:cs="Arial"/>
                <w:b/>
                <w:bCs/>
                <w:lang w:eastAsia="en-CA"/>
              </w:rPr>
              <w:t xml:space="preserve"> </w:t>
            </w:r>
          </w:p>
        </w:tc>
      </w:tr>
      <w:tr w:rsidR="00F84D19" w:rsidRPr="00F84D19" w14:paraId="5090D0A7" w14:textId="77777777" w:rsidTr="00F96B76">
        <w:trPr>
          <w:trHeight w:val="161"/>
        </w:trPr>
        <w:sdt>
          <w:sdtPr>
            <w:rPr>
              <w:rFonts w:ascii="Arial" w:eastAsia="Times New Roman" w:hAnsi="Arial" w:cs="Arial"/>
              <w:bCs/>
              <w:color w:val="002756"/>
              <w:lang w:eastAsia="en-CA"/>
            </w:rPr>
            <w:id w:val="-2145879329"/>
            <w14:checkbox>
              <w14:checked w14:val="0"/>
              <w14:checkedState w14:val="2612" w14:font="MS Gothic"/>
              <w14:uncheckedState w14:val="2610" w14:font="MS Gothic"/>
            </w14:checkbox>
          </w:sdtPr>
          <w:sdtEndPr/>
          <w:sdtContent>
            <w:tc>
              <w:tcPr>
                <w:tcW w:w="355" w:type="dxa"/>
              </w:tcPr>
              <w:p w14:paraId="2688201B" w14:textId="1FACC89D" w:rsidR="00F84D19" w:rsidRPr="00F84D19" w:rsidRDefault="003D5674" w:rsidP="00F84D19">
                <w:pPr>
                  <w:spacing w:before="60" w:after="60"/>
                  <w:contextualSpacing/>
                  <w:outlineLvl w:val="2"/>
                  <w:rPr>
                    <w:rFonts w:ascii="Arial" w:eastAsia="Times New Roman" w:hAnsi="Arial" w:cs="Arial"/>
                    <w:bCs/>
                    <w:color w:val="002756"/>
                    <w:lang w:eastAsia="en-CA"/>
                  </w:rPr>
                </w:pPr>
                <w:r>
                  <w:rPr>
                    <w:rFonts w:ascii="MS Gothic" w:eastAsia="MS Gothic" w:hAnsi="MS Gothic" w:cs="Arial" w:hint="eastAsia"/>
                    <w:bCs/>
                    <w:color w:val="002756"/>
                    <w:lang w:eastAsia="en-CA"/>
                  </w:rPr>
                  <w:t>☐</w:t>
                </w:r>
              </w:p>
            </w:tc>
          </w:sdtContent>
        </w:sdt>
        <w:tc>
          <w:tcPr>
            <w:tcW w:w="6210" w:type="dxa"/>
          </w:tcPr>
          <w:p w14:paraId="0DF3FA97" w14:textId="34538ECB" w:rsidR="00F84D19" w:rsidRPr="00F84D19" w:rsidRDefault="00867E43" w:rsidP="00690830">
            <w:pPr>
              <w:shd w:val="clear" w:color="auto" w:fill="FFFFFF"/>
              <w:spacing w:before="100" w:beforeAutospacing="1" w:after="100" w:afterAutospacing="1"/>
              <w:outlineLvl w:val="2"/>
              <w:rPr>
                <w:rFonts w:ascii="Arial" w:eastAsia="Times New Roman" w:hAnsi="Arial" w:cs="Arial"/>
                <w:color w:val="F89621"/>
                <w:shd w:val="clear" w:color="auto" w:fill="FFFFFF"/>
                <w:lang w:val="en-US" w:eastAsia="en-CA"/>
              </w:rPr>
            </w:pPr>
            <w:r w:rsidRPr="00867E43">
              <w:rPr>
                <w:rFonts w:ascii="Arial" w:eastAsia="Times New Roman" w:hAnsi="Arial" w:cs="Arial"/>
                <w:color w:val="F89621"/>
                <w:shd w:val="clear" w:color="auto" w:fill="FFFFFF"/>
                <w:lang w:eastAsia="en-CA"/>
              </w:rPr>
              <w:t xml:space="preserve">Part 1: Research/Evaluation Team </w:t>
            </w:r>
            <w:r w:rsidRPr="00867E43">
              <w:rPr>
                <w:rFonts w:ascii="Arial" w:eastAsia="Times New Roman" w:hAnsi="Arial" w:cs="Arial"/>
                <w:color w:val="F89621"/>
                <w:shd w:val="clear" w:color="auto" w:fill="FFFFFF"/>
                <w:lang w:val="en-US" w:eastAsia="en-CA"/>
              </w:rPr>
              <w:t xml:space="preserve"> </w:t>
            </w:r>
          </w:p>
        </w:tc>
        <w:tc>
          <w:tcPr>
            <w:tcW w:w="3505" w:type="dxa"/>
          </w:tcPr>
          <w:p w14:paraId="63E12D39" w14:textId="5020DFA3" w:rsidR="00F84D19" w:rsidRPr="00F84D19" w:rsidRDefault="003648B7" w:rsidP="00F84D19">
            <w:pPr>
              <w:spacing w:before="60" w:after="60"/>
              <w:contextualSpacing/>
              <w:outlineLvl w:val="2"/>
              <w:rPr>
                <w:rFonts w:ascii="Arial" w:eastAsia="Times New Roman" w:hAnsi="Arial" w:cs="Arial"/>
                <w:bCs/>
                <w:lang w:eastAsia="en-CA"/>
              </w:rPr>
            </w:pPr>
            <w:r>
              <w:rPr>
                <w:rFonts w:ascii="Arial" w:eastAsia="Times New Roman" w:hAnsi="Arial" w:cs="Arial"/>
                <w:bCs/>
                <w:lang w:eastAsia="en-CA"/>
              </w:rPr>
              <w:t>3</w:t>
            </w:r>
          </w:p>
        </w:tc>
      </w:tr>
      <w:tr w:rsidR="00F84D19" w:rsidRPr="00F84D19" w14:paraId="3D95C4A1" w14:textId="77777777" w:rsidTr="00F96B76">
        <w:sdt>
          <w:sdtPr>
            <w:rPr>
              <w:rFonts w:ascii="Arial" w:eastAsia="Times New Roman" w:hAnsi="Arial" w:cs="Arial"/>
              <w:bCs/>
              <w:color w:val="002756"/>
              <w:lang w:eastAsia="en-CA"/>
            </w:rPr>
            <w:id w:val="-2002734324"/>
            <w14:checkbox>
              <w14:checked w14:val="0"/>
              <w14:checkedState w14:val="2612" w14:font="MS Gothic"/>
              <w14:uncheckedState w14:val="2610" w14:font="MS Gothic"/>
            </w14:checkbox>
          </w:sdtPr>
          <w:sdtEndPr/>
          <w:sdtContent>
            <w:tc>
              <w:tcPr>
                <w:tcW w:w="355" w:type="dxa"/>
              </w:tcPr>
              <w:p w14:paraId="5EA1748D" w14:textId="3EE0DBBD" w:rsidR="00F84D19" w:rsidRPr="00F84D19" w:rsidRDefault="003D5674" w:rsidP="00F84D19">
                <w:pPr>
                  <w:spacing w:before="100" w:beforeAutospacing="1" w:after="100" w:afterAutospacing="1"/>
                  <w:contextualSpacing/>
                  <w:outlineLvl w:val="2"/>
                  <w:rPr>
                    <w:rFonts w:ascii="Arial" w:eastAsia="Times New Roman" w:hAnsi="Arial" w:cs="Arial"/>
                    <w:bCs/>
                    <w:color w:val="002756"/>
                    <w:lang w:eastAsia="en-CA"/>
                  </w:rPr>
                </w:pPr>
                <w:r>
                  <w:rPr>
                    <w:rFonts w:ascii="MS Gothic" w:eastAsia="MS Gothic" w:hAnsi="MS Gothic" w:cs="Arial" w:hint="eastAsia"/>
                    <w:bCs/>
                    <w:color w:val="002756"/>
                    <w:lang w:eastAsia="en-CA"/>
                  </w:rPr>
                  <w:t>☐</w:t>
                </w:r>
              </w:p>
            </w:tc>
          </w:sdtContent>
        </w:sdt>
        <w:tc>
          <w:tcPr>
            <w:tcW w:w="6210" w:type="dxa"/>
          </w:tcPr>
          <w:p w14:paraId="107E330B" w14:textId="1170AB0D" w:rsidR="00F84D19" w:rsidRPr="00F84D19" w:rsidRDefault="00867E43" w:rsidP="00F84D19">
            <w:pPr>
              <w:shd w:val="clear" w:color="auto" w:fill="FFFFFF"/>
              <w:spacing w:before="100" w:beforeAutospacing="1" w:after="100" w:afterAutospacing="1"/>
              <w:outlineLvl w:val="2"/>
              <w:rPr>
                <w:rFonts w:ascii="Arial" w:eastAsia="Times New Roman" w:hAnsi="Arial" w:cs="Arial"/>
                <w:color w:val="F89621"/>
                <w:shd w:val="clear" w:color="auto" w:fill="FFFFFF"/>
                <w:lang w:val="en-US" w:eastAsia="en-CA"/>
              </w:rPr>
            </w:pPr>
            <w:r w:rsidRPr="00867E43">
              <w:rPr>
                <w:rFonts w:ascii="Arial" w:eastAsia="Times New Roman" w:hAnsi="Arial" w:cs="Arial"/>
                <w:color w:val="F89621"/>
                <w:shd w:val="clear" w:color="auto" w:fill="FFFFFF"/>
                <w:lang w:eastAsia="en-CA"/>
              </w:rPr>
              <w:t xml:space="preserve">Part 2: Project Information  </w:t>
            </w:r>
          </w:p>
        </w:tc>
        <w:tc>
          <w:tcPr>
            <w:tcW w:w="3505" w:type="dxa"/>
          </w:tcPr>
          <w:p w14:paraId="5478E92A" w14:textId="3CFBA83B" w:rsidR="00F84D19" w:rsidRPr="00F84D19" w:rsidRDefault="006A3C70" w:rsidP="00F84D19">
            <w:pPr>
              <w:spacing w:before="100" w:beforeAutospacing="1" w:after="100" w:afterAutospacing="1"/>
              <w:contextualSpacing/>
              <w:outlineLvl w:val="2"/>
              <w:rPr>
                <w:rFonts w:ascii="Arial" w:eastAsia="Times New Roman" w:hAnsi="Arial" w:cs="Arial"/>
                <w:bCs/>
                <w:lang w:eastAsia="en-CA"/>
              </w:rPr>
            </w:pPr>
            <w:r>
              <w:rPr>
                <w:rFonts w:ascii="Arial" w:eastAsia="Times New Roman" w:hAnsi="Arial" w:cs="Arial"/>
                <w:bCs/>
                <w:lang w:eastAsia="en-CA"/>
              </w:rPr>
              <w:t>4</w:t>
            </w:r>
            <w:r w:rsidR="00FD16E3">
              <w:rPr>
                <w:rFonts w:ascii="Arial" w:eastAsia="Times New Roman" w:hAnsi="Arial" w:cs="Arial"/>
                <w:bCs/>
                <w:lang w:eastAsia="en-CA"/>
              </w:rPr>
              <w:t xml:space="preserve"> </w:t>
            </w:r>
            <w:r>
              <w:rPr>
                <w:rFonts w:ascii="Arial" w:eastAsia="Times New Roman" w:hAnsi="Arial" w:cs="Arial"/>
                <w:bCs/>
                <w:lang w:eastAsia="en-CA"/>
              </w:rPr>
              <w:t>-</w:t>
            </w:r>
            <w:r w:rsidR="00FD16E3">
              <w:rPr>
                <w:rFonts w:ascii="Arial" w:eastAsia="Times New Roman" w:hAnsi="Arial" w:cs="Arial"/>
                <w:bCs/>
                <w:lang w:eastAsia="en-CA"/>
              </w:rPr>
              <w:t xml:space="preserve"> </w:t>
            </w:r>
            <w:r>
              <w:rPr>
                <w:rFonts w:ascii="Arial" w:eastAsia="Times New Roman" w:hAnsi="Arial" w:cs="Arial"/>
                <w:bCs/>
                <w:lang w:eastAsia="en-CA"/>
              </w:rPr>
              <w:t>5</w:t>
            </w:r>
          </w:p>
        </w:tc>
      </w:tr>
      <w:tr w:rsidR="00F84D19" w:rsidRPr="00F84D19" w14:paraId="6FB0F22B" w14:textId="77777777" w:rsidTr="00F96B76">
        <w:trPr>
          <w:trHeight w:val="340"/>
        </w:trPr>
        <w:sdt>
          <w:sdtPr>
            <w:rPr>
              <w:rFonts w:ascii="Arial" w:eastAsia="Times New Roman" w:hAnsi="Arial" w:cs="Arial"/>
              <w:bCs/>
              <w:color w:val="002756"/>
              <w:lang w:eastAsia="en-CA"/>
            </w:rPr>
            <w:id w:val="1292166014"/>
            <w14:checkbox>
              <w14:checked w14:val="0"/>
              <w14:checkedState w14:val="2612" w14:font="MS Gothic"/>
              <w14:uncheckedState w14:val="2610" w14:font="MS Gothic"/>
            </w14:checkbox>
          </w:sdtPr>
          <w:sdtEndPr/>
          <w:sdtContent>
            <w:tc>
              <w:tcPr>
                <w:tcW w:w="355" w:type="dxa"/>
              </w:tcPr>
              <w:p w14:paraId="35A51C32" w14:textId="6DD7F68F" w:rsidR="00F84D19" w:rsidRPr="00F84D19" w:rsidRDefault="003D5674" w:rsidP="00F84D19">
                <w:pPr>
                  <w:spacing w:before="60" w:after="60"/>
                  <w:contextualSpacing/>
                  <w:outlineLvl w:val="2"/>
                  <w:rPr>
                    <w:rFonts w:ascii="Arial" w:eastAsia="Times New Roman" w:hAnsi="Arial" w:cs="Arial"/>
                    <w:bCs/>
                    <w:color w:val="002756"/>
                    <w:lang w:eastAsia="en-CA"/>
                  </w:rPr>
                </w:pPr>
                <w:r>
                  <w:rPr>
                    <w:rFonts w:ascii="MS Gothic" w:eastAsia="MS Gothic" w:hAnsi="MS Gothic" w:cs="Arial" w:hint="eastAsia"/>
                    <w:bCs/>
                    <w:color w:val="002756"/>
                    <w:lang w:eastAsia="en-CA"/>
                  </w:rPr>
                  <w:t>☐</w:t>
                </w:r>
              </w:p>
            </w:tc>
          </w:sdtContent>
        </w:sdt>
        <w:tc>
          <w:tcPr>
            <w:tcW w:w="6210" w:type="dxa"/>
          </w:tcPr>
          <w:p w14:paraId="1A377D7D" w14:textId="1E35A3BB" w:rsidR="00F84D19" w:rsidRPr="00F84D19" w:rsidRDefault="00867E43" w:rsidP="00690830">
            <w:pPr>
              <w:rPr>
                <w:rFonts w:ascii="Arial" w:eastAsia="Times New Roman" w:hAnsi="Arial" w:cs="Arial"/>
                <w:color w:val="F89621"/>
                <w:sz w:val="28"/>
                <w:shd w:val="clear" w:color="auto" w:fill="FFFFFF"/>
                <w:lang w:eastAsia="en-CA"/>
              </w:rPr>
            </w:pPr>
            <w:r w:rsidRPr="00867E43">
              <w:rPr>
                <w:rFonts w:ascii="Arial" w:eastAsia="Times New Roman" w:hAnsi="Arial" w:cs="Arial"/>
                <w:color w:val="F89621"/>
                <w:shd w:val="clear" w:color="auto" w:fill="FFFFFF"/>
                <w:lang w:eastAsia="en-CA"/>
              </w:rPr>
              <w:t xml:space="preserve">Part 3: Ethics/Indigenous Research Agreement </w:t>
            </w:r>
          </w:p>
        </w:tc>
        <w:tc>
          <w:tcPr>
            <w:tcW w:w="3505" w:type="dxa"/>
            <w:vAlign w:val="center"/>
          </w:tcPr>
          <w:p w14:paraId="5DD5D749" w14:textId="0FE2413B" w:rsidR="00F84D19" w:rsidRPr="00F84D19" w:rsidRDefault="00A14EA3" w:rsidP="00F84D19">
            <w:pPr>
              <w:spacing w:before="60" w:after="60"/>
              <w:contextualSpacing/>
              <w:rPr>
                <w:rFonts w:ascii="Arial" w:eastAsia="Times New Roman" w:hAnsi="Arial" w:cs="Arial"/>
                <w:color w:val="000000"/>
                <w:lang w:eastAsia="en-CA"/>
              </w:rPr>
            </w:pPr>
            <w:r>
              <w:rPr>
                <w:rFonts w:ascii="Arial" w:eastAsia="Times New Roman" w:hAnsi="Arial" w:cs="Arial"/>
                <w:color w:val="000000"/>
                <w:lang w:eastAsia="en-CA"/>
              </w:rPr>
              <w:t>6</w:t>
            </w:r>
          </w:p>
        </w:tc>
      </w:tr>
      <w:tr w:rsidR="00F84D19" w:rsidRPr="00F84D19" w14:paraId="5140B8AB" w14:textId="77777777" w:rsidTr="00F96B76">
        <w:trPr>
          <w:trHeight w:val="340"/>
        </w:trPr>
        <w:sdt>
          <w:sdtPr>
            <w:rPr>
              <w:rFonts w:ascii="Arial" w:eastAsia="Times New Roman" w:hAnsi="Arial" w:cs="Arial"/>
              <w:bCs/>
              <w:color w:val="002756"/>
              <w:lang w:eastAsia="en-CA"/>
            </w:rPr>
            <w:id w:val="-674025723"/>
            <w14:checkbox>
              <w14:checked w14:val="0"/>
              <w14:checkedState w14:val="2612" w14:font="MS Gothic"/>
              <w14:uncheckedState w14:val="2610" w14:font="MS Gothic"/>
            </w14:checkbox>
          </w:sdtPr>
          <w:sdtEndPr/>
          <w:sdtContent>
            <w:tc>
              <w:tcPr>
                <w:tcW w:w="355" w:type="dxa"/>
              </w:tcPr>
              <w:p w14:paraId="724755FA" w14:textId="23B453D2" w:rsidR="00F84D19" w:rsidRPr="00F84D19" w:rsidRDefault="003D5674" w:rsidP="00F84D19">
                <w:pPr>
                  <w:spacing w:before="60" w:after="60"/>
                  <w:contextualSpacing/>
                  <w:outlineLvl w:val="2"/>
                  <w:rPr>
                    <w:rFonts w:ascii="Arial" w:eastAsia="Times New Roman" w:hAnsi="Arial" w:cs="Arial"/>
                    <w:bCs/>
                    <w:color w:val="002756"/>
                    <w:lang w:eastAsia="en-CA"/>
                  </w:rPr>
                </w:pPr>
                <w:r>
                  <w:rPr>
                    <w:rFonts w:ascii="MS Gothic" w:eastAsia="MS Gothic" w:hAnsi="MS Gothic" w:cs="Arial" w:hint="eastAsia"/>
                    <w:bCs/>
                    <w:color w:val="002756"/>
                    <w:lang w:eastAsia="en-CA"/>
                  </w:rPr>
                  <w:t>☐</w:t>
                </w:r>
              </w:p>
            </w:tc>
          </w:sdtContent>
        </w:sdt>
        <w:tc>
          <w:tcPr>
            <w:tcW w:w="6210" w:type="dxa"/>
          </w:tcPr>
          <w:p w14:paraId="35BA497D" w14:textId="32BA5CBB" w:rsidR="00F84D19" w:rsidRPr="00F84D19" w:rsidRDefault="00673C2C" w:rsidP="00F84D19">
            <w:pPr>
              <w:spacing w:before="60" w:after="60"/>
              <w:contextualSpacing/>
              <w:outlineLvl w:val="2"/>
              <w:rPr>
                <w:rFonts w:ascii="Arial" w:eastAsia="Times New Roman" w:hAnsi="Arial" w:cs="Arial"/>
                <w:bCs/>
                <w:color w:val="002756"/>
                <w:lang w:eastAsia="en-CA"/>
              </w:rPr>
            </w:pPr>
            <w:r w:rsidRPr="00673C2C">
              <w:rPr>
                <w:rFonts w:ascii="Arial" w:eastAsia="Times New Roman" w:hAnsi="Arial" w:cs="Arial"/>
                <w:color w:val="F89621"/>
                <w:shd w:val="clear" w:color="auto" w:fill="FFFFFF"/>
                <w:lang w:eastAsia="en-CA"/>
              </w:rPr>
              <w:t>Part 4: Host Institution Signatures</w:t>
            </w:r>
          </w:p>
        </w:tc>
        <w:tc>
          <w:tcPr>
            <w:tcW w:w="3505" w:type="dxa"/>
            <w:vAlign w:val="center"/>
          </w:tcPr>
          <w:p w14:paraId="46A20904" w14:textId="05F086C4" w:rsidR="00F84D19" w:rsidRPr="00F84D19" w:rsidRDefault="00F96B76" w:rsidP="00F84D19">
            <w:pPr>
              <w:spacing w:before="60" w:after="60"/>
              <w:contextualSpacing/>
              <w:rPr>
                <w:rFonts w:ascii="Arial" w:eastAsia="Times New Roman" w:hAnsi="Arial" w:cs="Arial"/>
                <w:color w:val="000000"/>
                <w:lang w:eastAsia="en-CA"/>
              </w:rPr>
            </w:pPr>
            <w:r>
              <w:rPr>
                <w:rFonts w:ascii="Arial" w:eastAsia="Times New Roman" w:hAnsi="Arial" w:cs="Arial"/>
                <w:color w:val="000000"/>
                <w:lang w:eastAsia="en-CA"/>
              </w:rPr>
              <w:t>7</w:t>
            </w:r>
          </w:p>
        </w:tc>
      </w:tr>
      <w:tr w:rsidR="00F84D19" w:rsidRPr="00F84D19" w14:paraId="1CECD12D" w14:textId="77777777" w:rsidTr="00F96B76">
        <w:trPr>
          <w:trHeight w:val="340"/>
        </w:trPr>
        <w:sdt>
          <w:sdtPr>
            <w:rPr>
              <w:rFonts w:ascii="Arial" w:eastAsia="Times New Roman" w:hAnsi="Arial" w:cs="Arial"/>
              <w:bCs/>
              <w:color w:val="002756"/>
              <w:lang w:eastAsia="en-CA"/>
            </w:rPr>
            <w:id w:val="202144930"/>
            <w14:checkbox>
              <w14:checked w14:val="0"/>
              <w14:checkedState w14:val="2612" w14:font="MS Gothic"/>
              <w14:uncheckedState w14:val="2610" w14:font="MS Gothic"/>
            </w14:checkbox>
          </w:sdtPr>
          <w:sdtEndPr/>
          <w:sdtContent>
            <w:tc>
              <w:tcPr>
                <w:tcW w:w="355" w:type="dxa"/>
              </w:tcPr>
              <w:p w14:paraId="3AF94646" w14:textId="464B1423" w:rsidR="00F84D19" w:rsidRPr="00F84D19" w:rsidRDefault="003D5674" w:rsidP="00F84D19">
                <w:pPr>
                  <w:spacing w:before="60" w:after="60"/>
                  <w:contextualSpacing/>
                  <w:outlineLvl w:val="2"/>
                  <w:rPr>
                    <w:rFonts w:ascii="Arial" w:eastAsia="Times New Roman" w:hAnsi="Arial" w:cs="Arial"/>
                    <w:bCs/>
                    <w:color w:val="002756"/>
                    <w:lang w:eastAsia="en-CA"/>
                  </w:rPr>
                </w:pPr>
                <w:r>
                  <w:rPr>
                    <w:rFonts w:ascii="MS Gothic" w:eastAsia="MS Gothic" w:hAnsi="MS Gothic" w:cs="Arial" w:hint="eastAsia"/>
                    <w:bCs/>
                    <w:color w:val="002756"/>
                    <w:lang w:eastAsia="en-CA"/>
                  </w:rPr>
                  <w:t>☐</w:t>
                </w:r>
              </w:p>
            </w:tc>
          </w:sdtContent>
        </w:sdt>
        <w:tc>
          <w:tcPr>
            <w:tcW w:w="6210" w:type="dxa"/>
          </w:tcPr>
          <w:p w14:paraId="76B9FE13" w14:textId="29790076" w:rsidR="00F84D19" w:rsidRPr="00F84D19" w:rsidRDefault="004C0B6A" w:rsidP="00F84D19">
            <w:pPr>
              <w:shd w:val="clear" w:color="auto" w:fill="FFFFFF"/>
              <w:spacing w:before="100" w:beforeAutospacing="1" w:after="100" w:afterAutospacing="1"/>
              <w:outlineLvl w:val="2"/>
              <w:rPr>
                <w:rFonts w:ascii="Arial" w:eastAsia="Times New Roman" w:hAnsi="Arial" w:cs="Arial"/>
                <w:color w:val="F89621"/>
                <w:lang w:eastAsia="en-CA"/>
              </w:rPr>
            </w:pPr>
            <w:r w:rsidRPr="004C0B6A">
              <w:rPr>
                <w:rFonts w:ascii="Arial" w:eastAsia="Times New Roman" w:hAnsi="Arial" w:cs="Arial"/>
                <w:color w:val="F89621"/>
                <w:lang w:eastAsia="en-CA"/>
              </w:rPr>
              <w:t>P</w:t>
            </w:r>
            <w:r w:rsidR="00007096">
              <w:rPr>
                <w:rFonts w:ascii="Arial" w:eastAsia="Times New Roman" w:hAnsi="Arial" w:cs="Arial"/>
                <w:color w:val="F89621"/>
                <w:lang w:eastAsia="en-CA"/>
              </w:rPr>
              <w:t>art 5: Demographic Questionnaire</w:t>
            </w:r>
          </w:p>
        </w:tc>
        <w:tc>
          <w:tcPr>
            <w:tcW w:w="3505" w:type="dxa"/>
            <w:vAlign w:val="center"/>
          </w:tcPr>
          <w:p w14:paraId="1B40B858" w14:textId="04E819F7" w:rsidR="00F84D19" w:rsidRPr="00F84D19" w:rsidRDefault="00A14EA3" w:rsidP="00F84D19">
            <w:pPr>
              <w:spacing w:before="60" w:after="60"/>
              <w:contextualSpacing/>
              <w:rPr>
                <w:rFonts w:ascii="Arial" w:eastAsia="Times New Roman" w:hAnsi="Arial" w:cs="Arial"/>
                <w:color w:val="000000"/>
                <w:lang w:eastAsia="en-CA"/>
              </w:rPr>
            </w:pPr>
            <w:r>
              <w:rPr>
                <w:rFonts w:ascii="Arial" w:eastAsia="Times New Roman" w:hAnsi="Arial" w:cs="Arial"/>
                <w:color w:val="000000"/>
                <w:lang w:eastAsia="en-CA"/>
              </w:rPr>
              <w:t>8 - 9</w:t>
            </w:r>
          </w:p>
        </w:tc>
      </w:tr>
    </w:tbl>
    <w:p w14:paraId="60212CAB" w14:textId="662D81CB" w:rsidR="00A46E8E" w:rsidRDefault="00A46E8E"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val="en-US" w:eastAsia="en-CA"/>
        </w:rPr>
      </w:pPr>
      <w:r w:rsidRPr="00A46E8E">
        <w:rPr>
          <w:rFonts w:ascii="Arial" w:eastAsia="Times New Roman" w:hAnsi="Arial" w:cs="Arial"/>
          <w:b/>
          <w:color w:val="F89621"/>
          <w:sz w:val="28"/>
          <w:shd w:val="clear" w:color="auto" w:fill="FFFFFF"/>
          <w:lang w:eastAsia="en-CA"/>
        </w:rPr>
        <w:t>Part 1</w:t>
      </w:r>
      <w:r w:rsidR="003729F1">
        <w:rPr>
          <w:rFonts w:ascii="Arial" w:eastAsia="Times New Roman" w:hAnsi="Arial" w:cs="Arial"/>
          <w:b/>
          <w:color w:val="F89621"/>
          <w:sz w:val="28"/>
          <w:shd w:val="clear" w:color="auto" w:fill="FFFFFF"/>
          <w:lang w:eastAsia="en-CA"/>
        </w:rPr>
        <w:t xml:space="preserve">: </w:t>
      </w:r>
      <w:r w:rsidR="003729F1" w:rsidRPr="003729F1">
        <w:rPr>
          <w:rFonts w:ascii="Arial" w:eastAsia="Times New Roman" w:hAnsi="Arial" w:cs="Arial"/>
          <w:b/>
          <w:color w:val="F89621"/>
          <w:sz w:val="28"/>
          <w:shd w:val="clear" w:color="auto" w:fill="FFFFFF"/>
          <w:lang w:eastAsia="en-CA"/>
        </w:rPr>
        <w:t xml:space="preserve">Research/Evaluation Team </w:t>
      </w:r>
      <w:r w:rsidR="003729F1" w:rsidRPr="003729F1">
        <w:rPr>
          <w:rFonts w:ascii="Arial" w:eastAsia="Times New Roman" w:hAnsi="Arial" w:cs="Arial"/>
          <w:b/>
          <w:color w:val="F89621"/>
          <w:sz w:val="28"/>
          <w:shd w:val="clear" w:color="auto" w:fill="FFFFFF"/>
          <w:lang w:val="en-US" w:eastAsia="en-CA"/>
        </w:rPr>
        <w:t xml:space="preserve"> </w:t>
      </w:r>
    </w:p>
    <w:tbl>
      <w:tblPr>
        <w:tblStyle w:val="TableGrid"/>
        <w:tblW w:w="0" w:type="auto"/>
        <w:tblLook w:val="04A0" w:firstRow="1" w:lastRow="0" w:firstColumn="1" w:lastColumn="0" w:noHBand="0" w:noVBand="1"/>
      </w:tblPr>
      <w:tblGrid>
        <w:gridCol w:w="1555"/>
        <w:gridCol w:w="8515"/>
      </w:tblGrid>
      <w:tr w:rsidR="003729F1" w14:paraId="773BDACA" w14:textId="77777777" w:rsidTr="0059226C">
        <w:tc>
          <w:tcPr>
            <w:tcW w:w="1555" w:type="dxa"/>
            <w:shd w:val="clear" w:color="auto" w:fill="27AAE1"/>
            <w:vAlign w:val="center"/>
          </w:tcPr>
          <w:p w14:paraId="7DBF7885" w14:textId="77777777" w:rsidR="003729F1" w:rsidRPr="00A46E8E" w:rsidRDefault="003729F1" w:rsidP="00844691">
            <w:pPr>
              <w:spacing w:before="80" w:after="80"/>
              <w:outlineLvl w:val="2"/>
              <w:rPr>
                <w:rFonts w:ascii="Arial" w:eastAsia="Times New Roman" w:hAnsi="Arial" w:cs="Arial"/>
                <w:b/>
                <w:lang w:eastAsia="en-CA"/>
              </w:rPr>
            </w:pPr>
            <w:r>
              <w:rPr>
                <w:rFonts w:ascii="Arial" w:eastAsia="Times New Roman" w:hAnsi="Arial" w:cs="Arial"/>
                <w:b/>
                <w:lang w:eastAsia="en-CA"/>
              </w:rPr>
              <w:t>Study L</w:t>
            </w:r>
            <w:r w:rsidRPr="00A46E8E">
              <w:rPr>
                <w:rFonts w:ascii="Arial" w:eastAsia="Times New Roman" w:hAnsi="Arial" w:cs="Arial"/>
                <w:b/>
                <w:lang w:eastAsia="en-CA"/>
              </w:rPr>
              <w:t>ead</w:t>
            </w:r>
          </w:p>
        </w:tc>
        <w:tc>
          <w:tcPr>
            <w:tcW w:w="8515" w:type="dxa"/>
          </w:tcPr>
          <w:p w14:paraId="13234CD1" w14:textId="7DEDF24C" w:rsidR="00886255" w:rsidRDefault="003729F1" w:rsidP="00844691">
            <w:pPr>
              <w:spacing w:before="80" w:after="80"/>
              <w:outlineLvl w:val="2"/>
              <w:rPr>
                <w:rFonts w:ascii="Arial" w:eastAsia="Times New Roman" w:hAnsi="Arial" w:cs="Arial"/>
                <w:lang w:eastAsia="en-CA"/>
              </w:rPr>
            </w:pPr>
            <w:r w:rsidRPr="005717A9">
              <w:rPr>
                <w:rFonts w:ascii="Arial" w:eastAsia="Times New Roman" w:hAnsi="Arial" w:cs="Arial"/>
                <w:lang w:eastAsia="en-CA"/>
              </w:rPr>
              <w:t xml:space="preserve">The study lead is the person spearheading and ultimately responsible for the project. The study lead for the Health Professional-led </w:t>
            </w:r>
            <w:r>
              <w:rPr>
                <w:rFonts w:ascii="Arial" w:eastAsia="Times New Roman" w:hAnsi="Arial" w:cs="Arial"/>
                <w:lang w:eastAsia="en-CA"/>
              </w:rPr>
              <w:t xml:space="preserve">Research </w:t>
            </w:r>
            <w:r w:rsidRPr="005717A9">
              <w:rPr>
                <w:rFonts w:ascii="Arial" w:eastAsia="Times New Roman" w:hAnsi="Arial" w:cs="Arial"/>
                <w:lang w:eastAsia="en-CA"/>
              </w:rPr>
              <w:t>Funding should be a health professional</w:t>
            </w:r>
            <w:r>
              <w:rPr>
                <w:rFonts w:ascii="Arial" w:eastAsia="Times New Roman" w:hAnsi="Arial" w:cs="Arial"/>
                <w:lang w:eastAsia="en-CA"/>
              </w:rPr>
              <w:t xml:space="preserve"> </w:t>
            </w:r>
            <w:r w:rsidRPr="005717A9">
              <w:rPr>
                <w:rFonts w:ascii="Arial" w:eastAsia="Times New Roman" w:hAnsi="Arial" w:cs="Arial"/>
                <w:color w:val="000000"/>
                <w:u w:val="single"/>
                <w:shd w:val="clear" w:color="auto" w:fill="FFFFFF"/>
                <w:lang w:eastAsia="en-CA"/>
              </w:rPr>
              <w:t>working actively in a clinical role</w:t>
            </w:r>
            <w:r w:rsidRPr="005717A9">
              <w:rPr>
                <w:rFonts w:ascii="Arial" w:eastAsia="Times New Roman" w:hAnsi="Arial" w:cs="Arial"/>
                <w:lang w:eastAsia="en-CA"/>
              </w:rPr>
              <w:t>.</w:t>
            </w:r>
            <w:r>
              <w:rPr>
                <w:rFonts w:ascii="Arial" w:eastAsia="Times New Roman" w:hAnsi="Arial" w:cs="Arial"/>
                <w:lang w:eastAsia="en-CA"/>
              </w:rPr>
              <w:t xml:space="preserve"> Please include the Study Lead’s job title</w:t>
            </w:r>
            <w:r w:rsidR="00172294">
              <w:rPr>
                <w:rFonts w:ascii="Arial" w:eastAsia="Times New Roman" w:hAnsi="Arial" w:cs="Arial"/>
                <w:lang w:eastAsia="en-CA"/>
              </w:rPr>
              <w:t xml:space="preserve"> and email address</w:t>
            </w:r>
            <w:r>
              <w:rPr>
                <w:rFonts w:ascii="Arial" w:eastAsia="Times New Roman" w:hAnsi="Arial" w:cs="Arial"/>
                <w:lang w:eastAsia="en-CA"/>
              </w:rPr>
              <w:t xml:space="preserve">. </w:t>
            </w:r>
          </w:p>
          <w:p w14:paraId="357F7F1A" w14:textId="180589DA" w:rsidR="003729F1" w:rsidRDefault="00294DCB" w:rsidP="00844691">
            <w:pPr>
              <w:spacing w:before="80" w:after="80"/>
              <w:outlineLvl w:val="2"/>
              <w:rPr>
                <w:rFonts w:ascii="Arial" w:eastAsia="Times New Roman" w:hAnsi="Arial" w:cs="Arial"/>
                <w:lang w:eastAsia="en-CA"/>
              </w:rPr>
            </w:pPr>
            <w:r>
              <w:rPr>
                <w:rFonts w:ascii="Arial" w:eastAsia="Times New Roman" w:hAnsi="Arial" w:cs="Arial"/>
                <w:lang w:eastAsia="en-CA"/>
              </w:rPr>
              <w:t xml:space="preserve">Please refer to the </w:t>
            </w:r>
            <w:r>
              <w:rPr>
                <w:rFonts w:ascii="Arial" w:eastAsia="Times New Roman" w:hAnsi="Arial" w:cs="Arial"/>
                <w:b/>
                <w:i/>
                <w:lang w:eastAsia="en-CA"/>
              </w:rPr>
              <w:t>Eligibility</w:t>
            </w:r>
            <w:r w:rsidR="006645BD">
              <w:rPr>
                <w:rFonts w:ascii="Arial" w:eastAsia="Times New Roman" w:hAnsi="Arial" w:cs="Arial"/>
                <w:lang w:eastAsia="en-CA"/>
              </w:rPr>
              <w:t xml:space="preserve"> section on </w:t>
            </w:r>
            <w:r w:rsidR="006645BD" w:rsidRPr="00A62CD6">
              <w:rPr>
                <w:rFonts w:ascii="Arial" w:eastAsia="Times New Roman" w:hAnsi="Arial" w:cs="Arial"/>
                <w:highlight w:val="yellow"/>
                <w:lang w:eastAsia="en-CA"/>
              </w:rPr>
              <w:t>Page 1</w:t>
            </w:r>
            <w:r>
              <w:rPr>
                <w:rFonts w:ascii="Arial" w:eastAsia="Times New Roman" w:hAnsi="Arial" w:cs="Arial"/>
                <w:lang w:eastAsia="en-CA"/>
              </w:rPr>
              <w:t xml:space="preserve"> for more information.</w:t>
            </w:r>
            <w:r w:rsidR="003729F1">
              <w:rPr>
                <w:rFonts w:ascii="Arial" w:eastAsia="Times New Roman" w:hAnsi="Arial" w:cs="Arial"/>
                <w:lang w:eastAsia="en-CA"/>
              </w:rPr>
              <w:t xml:space="preserve">  </w:t>
            </w:r>
          </w:p>
        </w:tc>
      </w:tr>
      <w:tr w:rsidR="003729F1" w14:paraId="17831A7E" w14:textId="77777777" w:rsidTr="0059226C">
        <w:tc>
          <w:tcPr>
            <w:tcW w:w="1555" w:type="dxa"/>
            <w:shd w:val="clear" w:color="auto" w:fill="27AAE1"/>
            <w:vAlign w:val="center"/>
          </w:tcPr>
          <w:p w14:paraId="4E456920" w14:textId="77777777" w:rsidR="003729F1" w:rsidRPr="00A46E8E" w:rsidRDefault="003729F1" w:rsidP="00844691">
            <w:pPr>
              <w:spacing w:before="80" w:after="80"/>
              <w:outlineLvl w:val="2"/>
              <w:rPr>
                <w:rFonts w:ascii="Arial" w:eastAsia="Times New Roman" w:hAnsi="Arial" w:cs="Arial"/>
                <w:b/>
                <w:lang w:eastAsia="en-CA"/>
              </w:rPr>
            </w:pPr>
            <w:r w:rsidRPr="00A46E8E">
              <w:rPr>
                <w:rFonts w:ascii="Arial" w:eastAsia="Times New Roman" w:hAnsi="Arial" w:cs="Arial"/>
                <w:b/>
                <w:lang w:eastAsia="en-CA"/>
              </w:rPr>
              <w:t xml:space="preserve">Study </w:t>
            </w:r>
            <w:r>
              <w:rPr>
                <w:rFonts w:ascii="Arial" w:eastAsia="Times New Roman" w:hAnsi="Arial" w:cs="Arial"/>
                <w:b/>
                <w:lang w:eastAsia="en-CA"/>
              </w:rPr>
              <w:t>T</w:t>
            </w:r>
            <w:r w:rsidRPr="00A46E8E">
              <w:rPr>
                <w:rFonts w:ascii="Arial" w:eastAsia="Times New Roman" w:hAnsi="Arial" w:cs="Arial"/>
                <w:b/>
                <w:lang w:eastAsia="en-CA"/>
              </w:rPr>
              <w:t>eam</w:t>
            </w:r>
          </w:p>
        </w:tc>
        <w:tc>
          <w:tcPr>
            <w:tcW w:w="8515" w:type="dxa"/>
          </w:tcPr>
          <w:p w14:paraId="76463555" w14:textId="77777777" w:rsidR="003729F1" w:rsidRDefault="003729F1" w:rsidP="00844691">
            <w:pPr>
              <w:spacing w:before="80" w:after="80"/>
              <w:outlineLvl w:val="2"/>
              <w:rPr>
                <w:rFonts w:ascii="Arial" w:eastAsia="Times New Roman" w:hAnsi="Arial" w:cs="Arial"/>
                <w:lang w:eastAsia="en-CA"/>
              </w:rPr>
            </w:pPr>
            <w:r w:rsidRPr="005717A9">
              <w:rPr>
                <w:rFonts w:ascii="Arial" w:eastAsia="Times New Roman" w:hAnsi="Arial" w:cs="Arial"/>
                <w:lang w:eastAsia="en-CA"/>
              </w:rPr>
              <w:t>It is expected that research will be conduct</w:t>
            </w:r>
            <w:r>
              <w:rPr>
                <w:rFonts w:ascii="Arial" w:eastAsia="Times New Roman" w:hAnsi="Arial" w:cs="Arial"/>
                <w:lang w:eastAsia="en-CA"/>
              </w:rPr>
              <w:t xml:space="preserve">ed by multi-disciplinary teams </w:t>
            </w:r>
            <w:r w:rsidRPr="005717A9">
              <w:rPr>
                <w:rFonts w:ascii="Arial" w:eastAsia="Times New Roman" w:hAnsi="Arial" w:cs="Arial"/>
                <w:lang w:eastAsia="en-CA"/>
              </w:rPr>
              <w:t>in coll</w:t>
            </w:r>
            <w:r>
              <w:rPr>
                <w:rFonts w:ascii="Arial" w:eastAsia="Times New Roman" w:hAnsi="Arial" w:cs="Arial"/>
                <w:lang w:eastAsia="en-CA"/>
              </w:rPr>
              <w:t xml:space="preserve">aboration with all </w:t>
            </w:r>
            <w:hyperlink r:id="rId13" w:history="1">
              <w:r w:rsidRPr="00EB6A39">
                <w:rPr>
                  <w:rStyle w:val="Hyperlink"/>
                  <w:rFonts w:ascii="Arial" w:eastAsia="Times New Roman" w:hAnsi="Arial" w:cs="Arial"/>
                  <w:lang w:eastAsia="en-CA"/>
                </w:rPr>
                <w:t>knowledge users</w:t>
              </w:r>
            </w:hyperlink>
            <w:r w:rsidRPr="005717A9">
              <w:rPr>
                <w:rFonts w:ascii="Arial" w:eastAsia="Times New Roman" w:hAnsi="Arial" w:cs="Arial"/>
                <w:lang w:eastAsia="en-CA"/>
              </w:rPr>
              <w:t xml:space="preserve"> where patients</w:t>
            </w:r>
            <w:r>
              <w:rPr>
                <w:rFonts w:ascii="Arial" w:eastAsia="Times New Roman" w:hAnsi="Arial" w:cs="Arial"/>
                <w:lang w:eastAsia="en-CA"/>
              </w:rPr>
              <w:t>/people with lived experience</w:t>
            </w:r>
            <w:r w:rsidRPr="005717A9">
              <w:rPr>
                <w:rFonts w:ascii="Arial" w:eastAsia="Times New Roman" w:hAnsi="Arial" w:cs="Arial"/>
                <w:lang w:eastAsia="en-CA"/>
              </w:rPr>
              <w:t>, researchers and health p</w:t>
            </w:r>
            <w:r>
              <w:rPr>
                <w:rFonts w:ascii="Arial" w:eastAsia="Times New Roman" w:hAnsi="Arial" w:cs="Arial"/>
                <w:lang w:eastAsia="en-CA"/>
              </w:rPr>
              <w:t>rofessionals</w:t>
            </w:r>
            <w:r w:rsidRPr="005717A9">
              <w:rPr>
                <w:rFonts w:ascii="Arial" w:eastAsia="Times New Roman" w:hAnsi="Arial" w:cs="Arial"/>
                <w:lang w:eastAsia="en-CA"/>
              </w:rPr>
              <w:t xml:space="preserve"> work together to contribute to improved and sustainable health systems and outcomes.</w:t>
            </w:r>
            <w:r w:rsidR="00951A93">
              <w:rPr>
                <w:rFonts w:ascii="Arial" w:eastAsia="Times New Roman" w:hAnsi="Arial" w:cs="Arial"/>
                <w:lang w:eastAsia="en-CA"/>
              </w:rPr>
              <w:t xml:space="preserve"> Please list the names, job titles (where relevant) and roles of any additional members of the study team.</w:t>
            </w:r>
          </w:p>
          <w:p w14:paraId="48017757" w14:textId="77777777" w:rsidR="005A50ED" w:rsidRDefault="005A50ED" w:rsidP="00844691">
            <w:pPr>
              <w:spacing w:before="80" w:after="80"/>
              <w:outlineLvl w:val="2"/>
              <w:rPr>
                <w:rFonts w:ascii="Arial" w:eastAsia="Times New Roman" w:hAnsi="Arial" w:cs="Arial"/>
                <w:lang w:eastAsia="en-CA"/>
              </w:rPr>
            </w:pPr>
          </w:p>
          <w:p w14:paraId="2C6CFEDC" w14:textId="77777777" w:rsidR="00951A93" w:rsidRDefault="00951A93" w:rsidP="00951A93">
            <w:pPr>
              <w:spacing w:before="80" w:after="80"/>
              <w:outlineLvl w:val="2"/>
              <w:rPr>
                <w:rFonts w:ascii="Arial" w:eastAsia="Times New Roman" w:hAnsi="Arial" w:cs="Arial"/>
                <w:lang w:eastAsia="en-CA"/>
              </w:rPr>
            </w:pPr>
            <w:r>
              <w:rPr>
                <w:rFonts w:ascii="Arial" w:eastAsia="Times New Roman" w:hAnsi="Arial" w:cs="Arial"/>
                <w:lang w:eastAsia="en-CA"/>
              </w:rPr>
              <w:t xml:space="preserve">Roles may include (but are not limited to): </w:t>
            </w:r>
          </w:p>
          <w:p w14:paraId="6C79FD4F" w14:textId="10088A27" w:rsidR="00951A93" w:rsidRDefault="00951A93" w:rsidP="00951A93">
            <w:pPr>
              <w:numPr>
                <w:ilvl w:val="0"/>
                <w:numId w:val="17"/>
              </w:numPr>
              <w:spacing w:before="80" w:after="80" w:line="256" w:lineRule="auto"/>
              <w:contextualSpacing/>
              <w:outlineLvl w:val="2"/>
              <w:rPr>
                <w:rFonts w:ascii="Arial" w:eastAsia="Times New Roman" w:hAnsi="Arial" w:cs="Arial"/>
                <w:lang w:eastAsia="en-CA"/>
              </w:rPr>
            </w:pPr>
            <w:r>
              <w:rPr>
                <w:rFonts w:ascii="Arial" w:eastAsia="Times New Roman" w:hAnsi="Arial" w:cs="Arial"/>
                <w:lang w:eastAsia="en-CA"/>
              </w:rPr>
              <w:t>Co-lead</w:t>
            </w:r>
            <w:r w:rsidR="00FA72EE">
              <w:rPr>
                <w:rFonts w:ascii="Arial" w:eastAsia="Times New Roman" w:hAnsi="Arial" w:cs="Arial"/>
                <w:lang w:eastAsia="en-CA"/>
              </w:rPr>
              <w:t xml:space="preserve"> (please include email address)</w:t>
            </w:r>
          </w:p>
          <w:p w14:paraId="1EF7B32B" w14:textId="46F21CFC" w:rsidR="00951A93" w:rsidRDefault="00535FBB" w:rsidP="00951A93">
            <w:pPr>
              <w:numPr>
                <w:ilvl w:val="0"/>
                <w:numId w:val="17"/>
              </w:numPr>
              <w:spacing w:before="80" w:after="80" w:line="256" w:lineRule="auto"/>
              <w:contextualSpacing/>
              <w:outlineLvl w:val="2"/>
              <w:rPr>
                <w:rFonts w:ascii="Arial" w:eastAsia="Times New Roman" w:hAnsi="Arial" w:cs="Arial"/>
                <w:lang w:eastAsia="en-CA"/>
              </w:rPr>
            </w:pPr>
            <w:hyperlink r:id="rId14" w:anchor="c" w:history="1">
              <w:r w:rsidR="00951A93" w:rsidRPr="00635D5F">
                <w:rPr>
                  <w:rStyle w:val="Hyperlink"/>
                  <w:rFonts w:ascii="Arial" w:eastAsia="Times New Roman" w:hAnsi="Arial" w:cs="Arial"/>
                  <w:lang w:eastAsia="en-CA"/>
                </w:rPr>
                <w:t>Collaborator</w:t>
              </w:r>
            </w:hyperlink>
            <w:r w:rsidR="00951A93">
              <w:rPr>
                <w:rFonts w:ascii="Arial" w:eastAsia="Times New Roman" w:hAnsi="Arial" w:cs="Arial"/>
                <w:lang w:eastAsia="en-CA"/>
              </w:rPr>
              <w:t xml:space="preserve"> (please indicate the areas that they will be collaborating on)</w:t>
            </w:r>
          </w:p>
          <w:p w14:paraId="1FA128A7" w14:textId="5407FF0E" w:rsidR="00951A93" w:rsidRDefault="00535FBB" w:rsidP="00951A93">
            <w:pPr>
              <w:numPr>
                <w:ilvl w:val="0"/>
                <w:numId w:val="17"/>
              </w:numPr>
              <w:spacing w:before="80" w:after="80" w:line="256" w:lineRule="auto"/>
              <w:contextualSpacing/>
              <w:outlineLvl w:val="2"/>
              <w:rPr>
                <w:rFonts w:ascii="Arial" w:eastAsia="Times New Roman" w:hAnsi="Arial" w:cs="Arial"/>
                <w:lang w:eastAsia="en-CA"/>
              </w:rPr>
            </w:pPr>
            <w:hyperlink r:id="rId15" w:anchor="k" w:history="1">
              <w:r w:rsidR="00951A93" w:rsidRPr="00635D5F">
                <w:rPr>
                  <w:rStyle w:val="Hyperlink"/>
                  <w:rFonts w:ascii="Arial" w:eastAsia="Times New Roman" w:hAnsi="Arial" w:cs="Arial"/>
                  <w:lang w:eastAsia="en-CA"/>
                </w:rPr>
                <w:t>Knowledge user</w:t>
              </w:r>
            </w:hyperlink>
            <w:r w:rsidR="00951A93">
              <w:rPr>
                <w:rFonts w:ascii="Arial" w:eastAsia="Times New Roman" w:hAnsi="Arial" w:cs="Arial"/>
                <w:lang w:eastAsia="en-CA"/>
              </w:rPr>
              <w:t xml:space="preserve"> (please indicate the lived / work experience that they bring to the team)</w:t>
            </w:r>
          </w:p>
          <w:p w14:paraId="04A152B5" w14:textId="71C977E8" w:rsidR="00951A93" w:rsidRDefault="00535FBB" w:rsidP="00951A93">
            <w:pPr>
              <w:numPr>
                <w:ilvl w:val="0"/>
                <w:numId w:val="17"/>
              </w:numPr>
              <w:spacing w:before="80" w:after="80" w:line="256" w:lineRule="auto"/>
              <w:contextualSpacing/>
              <w:outlineLvl w:val="2"/>
              <w:rPr>
                <w:rFonts w:ascii="Arial" w:eastAsia="Times New Roman" w:hAnsi="Arial" w:cs="Arial"/>
                <w:lang w:eastAsia="en-CA"/>
              </w:rPr>
            </w:pPr>
            <w:hyperlink r:id="rId16" w:history="1">
              <w:r w:rsidR="00951A93" w:rsidRPr="00635D5F">
                <w:rPr>
                  <w:rStyle w:val="Hyperlink"/>
                  <w:rFonts w:ascii="Arial" w:eastAsia="Times New Roman" w:hAnsi="Arial" w:cs="Arial"/>
                  <w:lang w:eastAsia="en-CA"/>
                </w:rPr>
                <w:t>Patient Partner</w:t>
              </w:r>
            </w:hyperlink>
            <w:r w:rsidR="00951A93">
              <w:rPr>
                <w:rFonts w:ascii="Arial" w:eastAsia="Times New Roman" w:hAnsi="Arial" w:cs="Arial"/>
                <w:lang w:eastAsia="en-CA"/>
              </w:rPr>
              <w:t>/person with relevant lived experience</w:t>
            </w:r>
          </w:p>
          <w:p w14:paraId="3802B5F3" w14:textId="77777777" w:rsidR="00951A93" w:rsidRDefault="00951A93" w:rsidP="00951A93">
            <w:pPr>
              <w:numPr>
                <w:ilvl w:val="0"/>
                <w:numId w:val="17"/>
              </w:numPr>
              <w:spacing w:before="80" w:after="80" w:line="256" w:lineRule="auto"/>
              <w:contextualSpacing/>
              <w:outlineLvl w:val="2"/>
              <w:rPr>
                <w:rFonts w:ascii="Arial" w:eastAsia="Times New Roman" w:hAnsi="Arial" w:cs="Arial"/>
                <w:lang w:eastAsia="en-CA"/>
              </w:rPr>
            </w:pPr>
            <w:r>
              <w:rPr>
                <w:rFonts w:ascii="Arial" w:eastAsia="Times New Roman" w:hAnsi="Arial" w:cs="Arial"/>
                <w:lang w:eastAsia="en-CA"/>
              </w:rPr>
              <w:t xml:space="preserve">Research/evaluation assistance </w:t>
            </w:r>
          </w:p>
          <w:p w14:paraId="57DEC046" w14:textId="5B0AF7DA" w:rsidR="00951A93" w:rsidRPr="00951A93" w:rsidRDefault="00951A93" w:rsidP="00951A93">
            <w:pPr>
              <w:numPr>
                <w:ilvl w:val="0"/>
                <w:numId w:val="17"/>
              </w:numPr>
              <w:spacing w:before="80" w:after="80" w:line="256" w:lineRule="auto"/>
              <w:contextualSpacing/>
              <w:outlineLvl w:val="2"/>
              <w:rPr>
                <w:rFonts w:ascii="Arial" w:eastAsia="Times New Roman" w:hAnsi="Arial" w:cs="Arial"/>
                <w:lang w:eastAsia="en-CA"/>
              </w:rPr>
            </w:pPr>
            <w:r w:rsidRPr="00951A93">
              <w:rPr>
                <w:rFonts w:ascii="Arial" w:eastAsia="Times New Roman" w:hAnsi="Arial" w:cs="Arial"/>
                <w:lang w:eastAsia="en-CA"/>
              </w:rPr>
              <w:t>Others roles as appropriate</w:t>
            </w:r>
          </w:p>
        </w:tc>
      </w:tr>
    </w:tbl>
    <w:p w14:paraId="1B739A9D" w14:textId="77777777" w:rsidR="00A23C77" w:rsidRDefault="00A23C7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0458A9E2" w14:textId="77777777" w:rsidR="00A23C77" w:rsidRDefault="00A23C7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5879F142" w14:textId="77777777" w:rsidR="00A23C77" w:rsidRDefault="00A23C7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5929469E" w14:textId="77777777" w:rsidR="00A23C77" w:rsidRDefault="00A23C7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1F870CD8" w14:textId="77777777" w:rsidR="00A23C77" w:rsidRDefault="00A23C7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1B046E19" w14:textId="77777777" w:rsidR="00A23C77" w:rsidRDefault="00A23C7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14006E55" w14:textId="77777777" w:rsidR="00A23C77" w:rsidRDefault="00A23C7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6F955DA9" w14:textId="77777777" w:rsidR="00A23C77" w:rsidRDefault="00A23C7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503711BB" w14:textId="77777777" w:rsidR="00A23C77" w:rsidRDefault="00A23C7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6BB01E27" w14:textId="77777777" w:rsidR="00A23C77" w:rsidRDefault="00A23C7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4E91F2EA" w14:textId="77777777" w:rsidR="003648B7" w:rsidRDefault="003648B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3C6159D1" w14:textId="7209135A" w:rsidR="003729F1" w:rsidRPr="00582A64" w:rsidRDefault="003729F1"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val="en-US" w:eastAsia="en-CA"/>
        </w:rPr>
      </w:pPr>
      <w:r>
        <w:rPr>
          <w:rFonts w:ascii="Arial" w:eastAsia="Times New Roman" w:hAnsi="Arial" w:cs="Arial"/>
          <w:b/>
          <w:color w:val="F89621"/>
          <w:sz w:val="28"/>
          <w:shd w:val="clear" w:color="auto" w:fill="FFFFFF"/>
          <w:lang w:eastAsia="en-CA"/>
        </w:rPr>
        <w:t xml:space="preserve">Part 2: Project Information </w:t>
      </w:r>
      <w:r w:rsidRPr="003729F1">
        <w:rPr>
          <w:rFonts w:ascii="Arial" w:eastAsia="Times New Roman" w:hAnsi="Arial" w:cs="Arial"/>
          <w:b/>
          <w:color w:val="F89621"/>
          <w:sz w:val="28"/>
          <w:shd w:val="clear" w:color="auto" w:fill="FFFFFF"/>
          <w:lang w:eastAsia="en-CA"/>
        </w:rPr>
        <w:t xml:space="preserve"> </w:t>
      </w:r>
      <w:r w:rsidRPr="003729F1">
        <w:rPr>
          <w:rFonts w:ascii="Arial" w:eastAsia="Times New Roman" w:hAnsi="Arial" w:cs="Arial"/>
          <w:b/>
          <w:color w:val="F89621"/>
          <w:sz w:val="28"/>
          <w:shd w:val="clear" w:color="auto" w:fill="FFFFFF"/>
          <w:lang w:val="en-US" w:eastAsia="en-CA"/>
        </w:rPr>
        <w:t xml:space="preserve"> </w:t>
      </w:r>
    </w:p>
    <w:p w14:paraId="5E65B653" w14:textId="7342AE2F" w:rsidR="003B5753" w:rsidRDefault="003B5753"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5717A9">
        <w:rPr>
          <w:rFonts w:ascii="Arial" w:eastAsia="Times New Roman" w:hAnsi="Arial" w:cs="Arial"/>
          <w:color w:val="000000"/>
          <w:shd w:val="clear" w:color="auto" w:fill="FFFFFF"/>
          <w:lang w:eastAsia="en-CA"/>
        </w:rPr>
        <w:t xml:space="preserve">Applicants </w:t>
      </w:r>
      <w:r w:rsidR="005717A9" w:rsidRPr="005717A9">
        <w:rPr>
          <w:rFonts w:ascii="Arial" w:eastAsia="Times New Roman" w:hAnsi="Arial" w:cs="Arial"/>
          <w:color w:val="000000"/>
          <w:shd w:val="clear" w:color="auto" w:fill="FFFFFF"/>
          <w:lang w:eastAsia="en-CA"/>
        </w:rPr>
        <w:t xml:space="preserve">must </w:t>
      </w:r>
      <w:r w:rsidRPr="005717A9">
        <w:rPr>
          <w:rFonts w:ascii="Arial" w:eastAsia="Times New Roman" w:hAnsi="Arial" w:cs="Arial"/>
          <w:color w:val="000000"/>
          <w:shd w:val="clear" w:color="auto" w:fill="FFFFFF"/>
          <w:lang w:eastAsia="en-CA"/>
        </w:rPr>
        <w:t xml:space="preserve">provide a summary </w:t>
      </w:r>
      <w:r w:rsidR="005717A9" w:rsidRPr="005717A9">
        <w:rPr>
          <w:rFonts w:ascii="Arial" w:eastAsia="Times New Roman" w:hAnsi="Arial" w:cs="Arial"/>
          <w:color w:val="000000"/>
          <w:shd w:val="clear" w:color="auto" w:fill="FFFFFF"/>
          <w:lang w:eastAsia="en-CA"/>
        </w:rPr>
        <w:t>(</w:t>
      </w:r>
      <w:r w:rsidRPr="005717A9">
        <w:rPr>
          <w:rFonts w:ascii="Arial" w:eastAsia="Times New Roman" w:hAnsi="Arial" w:cs="Arial"/>
          <w:b/>
          <w:color w:val="FF0000"/>
          <w:shd w:val="clear" w:color="auto" w:fill="FFFFFF"/>
          <w:lang w:eastAsia="en-CA"/>
        </w:rPr>
        <w:t>4 pages maximum</w:t>
      </w:r>
      <w:r w:rsidR="005717A9" w:rsidRPr="005717A9">
        <w:rPr>
          <w:rFonts w:ascii="Arial" w:eastAsia="Times New Roman" w:hAnsi="Arial" w:cs="Arial"/>
          <w:color w:val="000000"/>
          <w:shd w:val="clear" w:color="auto" w:fill="FFFFFF"/>
          <w:lang w:eastAsia="en-CA"/>
        </w:rPr>
        <w:t xml:space="preserve">, </w:t>
      </w:r>
      <w:r w:rsidRPr="005717A9">
        <w:rPr>
          <w:rFonts w:ascii="Arial" w:eastAsia="Times New Roman" w:hAnsi="Arial" w:cs="Arial"/>
          <w:color w:val="000000"/>
          <w:shd w:val="clear" w:color="auto" w:fill="FFFFFF"/>
          <w:lang w:eastAsia="en-CA"/>
        </w:rPr>
        <w:t xml:space="preserve">letter size, single spaced, </w:t>
      </w:r>
      <w:r w:rsidR="005717A9" w:rsidRPr="005717A9">
        <w:rPr>
          <w:rFonts w:ascii="Arial" w:eastAsia="Times New Roman" w:hAnsi="Arial" w:cs="Arial"/>
          <w:color w:val="000000"/>
          <w:shd w:val="clear" w:color="auto" w:fill="FFFFFF"/>
          <w:lang w:eastAsia="en-CA"/>
        </w:rPr>
        <w:t>Arial</w:t>
      </w:r>
      <w:r w:rsidRPr="005717A9">
        <w:rPr>
          <w:rFonts w:ascii="Arial" w:eastAsia="Times New Roman" w:hAnsi="Arial" w:cs="Arial"/>
          <w:color w:val="000000"/>
          <w:shd w:val="clear" w:color="auto" w:fill="FFFFFF"/>
          <w:lang w:eastAsia="en-CA"/>
        </w:rPr>
        <w:t xml:space="preserve"> 10 font, 2cm margins) of their proposal </w:t>
      </w:r>
      <w:r w:rsidR="005717A9">
        <w:rPr>
          <w:rFonts w:ascii="Arial" w:eastAsia="Times New Roman" w:hAnsi="Arial" w:cs="Arial"/>
          <w:color w:val="000000"/>
          <w:shd w:val="clear" w:color="auto" w:fill="FFFFFF"/>
          <w:lang w:eastAsia="en-CA"/>
        </w:rPr>
        <w:t>which includes</w:t>
      </w:r>
      <w:r w:rsidRPr="005717A9">
        <w:rPr>
          <w:rFonts w:ascii="Arial" w:eastAsia="Times New Roman" w:hAnsi="Arial" w:cs="Arial"/>
          <w:color w:val="000000"/>
          <w:shd w:val="clear" w:color="auto" w:fill="FFFFFF"/>
          <w:lang w:eastAsia="en-CA"/>
        </w:rPr>
        <w:t xml:space="preserve"> the following </w:t>
      </w:r>
      <w:r w:rsidR="005717A9">
        <w:rPr>
          <w:rFonts w:ascii="Arial" w:eastAsia="Times New Roman" w:hAnsi="Arial" w:cs="Arial"/>
          <w:color w:val="000000"/>
          <w:shd w:val="clear" w:color="auto" w:fill="FFFFFF"/>
          <w:lang w:eastAsia="en-CA"/>
        </w:rPr>
        <w:t>sections:</w:t>
      </w:r>
    </w:p>
    <w:tbl>
      <w:tblPr>
        <w:tblStyle w:val="TableGrid"/>
        <w:tblW w:w="0" w:type="auto"/>
        <w:tblLook w:val="04A0" w:firstRow="1" w:lastRow="0" w:firstColumn="1" w:lastColumn="0" w:noHBand="0" w:noVBand="1"/>
      </w:tblPr>
      <w:tblGrid>
        <w:gridCol w:w="1671"/>
        <w:gridCol w:w="8399"/>
      </w:tblGrid>
      <w:tr w:rsidR="005717A9" w14:paraId="5D382B7A" w14:textId="77777777" w:rsidTr="006676A7">
        <w:tc>
          <w:tcPr>
            <w:tcW w:w="1555" w:type="dxa"/>
            <w:shd w:val="clear" w:color="auto" w:fill="27AAE1"/>
            <w:vAlign w:val="center"/>
          </w:tcPr>
          <w:p w14:paraId="1619AE82" w14:textId="56665FCF" w:rsidR="005717A9" w:rsidRPr="00A46E8E" w:rsidRDefault="005717A9"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Title</w:t>
            </w:r>
          </w:p>
        </w:tc>
        <w:tc>
          <w:tcPr>
            <w:tcW w:w="8515" w:type="dxa"/>
          </w:tcPr>
          <w:p w14:paraId="72485D82" w14:textId="3140CCED" w:rsidR="005717A9" w:rsidRDefault="005717A9" w:rsidP="00850EFB">
            <w:pPr>
              <w:spacing w:before="80" w:after="80"/>
              <w:outlineLvl w:val="2"/>
              <w:rPr>
                <w:rFonts w:ascii="Arial" w:eastAsia="Times New Roman" w:hAnsi="Arial" w:cs="Arial"/>
                <w:lang w:eastAsia="en-CA"/>
              </w:rPr>
            </w:pPr>
            <w:r w:rsidRPr="005717A9">
              <w:rPr>
                <w:rFonts w:ascii="Arial" w:eastAsia="Times New Roman" w:hAnsi="Arial" w:cs="Arial"/>
                <w:lang w:eastAsia="en-CA"/>
              </w:rPr>
              <w:t xml:space="preserve">Please indicate whether this project is </w:t>
            </w:r>
            <w:r w:rsidRPr="00A46E8E">
              <w:rPr>
                <w:rFonts w:ascii="Arial" w:eastAsia="Times New Roman" w:hAnsi="Arial" w:cs="Arial"/>
                <w:b/>
                <w:lang w:eastAsia="en-CA"/>
              </w:rPr>
              <w:t>research</w:t>
            </w:r>
            <w:r w:rsidRPr="005717A9">
              <w:rPr>
                <w:rFonts w:ascii="Arial" w:eastAsia="Times New Roman" w:hAnsi="Arial" w:cs="Arial"/>
                <w:lang w:eastAsia="en-CA"/>
              </w:rPr>
              <w:t xml:space="preserve"> (the int</w:t>
            </w:r>
            <w:r w:rsidR="00A46E8E">
              <w:rPr>
                <w:rFonts w:ascii="Arial" w:eastAsia="Times New Roman" w:hAnsi="Arial" w:cs="Arial"/>
                <w:lang w:eastAsia="en-CA"/>
              </w:rPr>
              <w:t>ent is generalizable knowledge)</w:t>
            </w:r>
            <w:r w:rsidRPr="005717A9">
              <w:rPr>
                <w:rFonts w:ascii="Arial" w:eastAsia="Times New Roman" w:hAnsi="Arial" w:cs="Arial"/>
                <w:lang w:eastAsia="en-CA"/>
              </w:rPr>
              <w:t xml:space="preserve"> or </w:t>
            </w:r>
            <w:r w:rsidRPr="00A46E8E">
              <w:rPr>
                <w:rFonts w:ascii="Arial" w:eastAsia="Times New Roman" w:hAnsi="Arial" w:cs="Arial"/>
                <w:b/>
                <w:lang w:eastAsia="en-CA"/>
              </w:rPr>
              <w:t>evaluation</w:t>
            </w:r>
            <w:r w:rsidRPr="005717A9">
              <w:rPr>
                <w:rFonts w:ascii="Arial" w:eastAsia="Times New Roman" w:hAnsi="Arial" w:cs="Arial"/>
                <w:lang w:eastAsia="en-CA"/>
              </w:rPr>
              <w:t xml:space="preserve"> (evaluates a current or existing program for assessment, management or improvement purposes).</w:t>
            </w:r>
            <w:r w:rsidR="00586808">
              <w:rPr>
                <w:rFonts w:ascii="Arial" w:eastAsia="Times New Roman" w:hAnsi="Arial" w:cs="Arial"/>
                <w:lang w:eastAsia="en-CA"/>
              </w:rPr>
              <w:t xml:space="preserve"> </w:t>
            </w:r>
          </w:p>
        </w:tc>
      </w:tr>
      <w:tr w:rsidR="005717A9" w14:paraId="6843DFAB" w14:textId="77777777" w:rsidTr="006676A7">
        <w:tc>
          <w:tcPr>
            <w:tcW w:w="1555" w:type="dxa"/>
            <w:shd w:val="clear" w:color="auto" w:fill="27AAE1"/>
            <w:vAlign w:val="center"/>
          </w:tcPr>
          <w:p w14:paraId="04714D59" w14:textId="59EFF88F" w:rsidR="005717A9" w:rsidRPr="00A46E8E" w:rsidRDefault="00582A64" w:rsidP="00A46E8E">
            <w:pPr>
              <w:spacing w:before="80" w:after="80"/>
              <w:outlineLvl w:val="2"/>
              <w:rPr>
                <w:rFonts w:ascii="Arial" w:eastAsia="Times New Roman" w:hAnsi="Arial" w:cs="Arial"/>
                <w:b/>
                <w:lang w:eastAsia="en-CA"/>
              </w:rPr>
            </w:pPr>
            <w:r>
              <w:rPr>
                <w:rFonts w:ascii="Arial" w:eastAsia="Times New Roman" w:hAnsi="Arial" w:cs="Arial"/>
                <w:b/>
                <w:lang w:eastAsia="en-CA"/>
              </w:rPr>
              <w:t xml:space="preserve">Plain Language </w:t>
            </w:r>
            <w:r w:rsidR="00A46E8E">
              <w:rPr>
                <w:rFonts w:ascii="Arial" w:eastAsia="Times New Roman" w:hAnsi="Arial" w:cs="Arial"/>
                <w:b/>
                <w:lang w:eastAsia="en-CA"/>
              </w:rPr>
              <w:t>S</w:t>
            </w:r>
            <w:r w:rsidR="005717A9" w:rsidRPr="00A46E8E">
              <w:rPr>
                <w:rFonts w:ascii="Arial" w:eastAsia="Times New Roman" w:hAnsi="Arial" w:cs="Arial"/>
                <w:b/>
                <w:lang w:eastAsia="en-CA"/>
              </w:rPr>
              <w:t>ummary</w:t>
            </w:r>
          </w:p>
        </w:tc>
        <w:tc>
          <w:tcPr>
            <w:tcW w:w="8515" w:type="dxa"/>
          </w:tcPr>
          <w:p w14:paraId="09B10CC7" w14:textId="31ABEAB1" w:rsidR="005717A9" w:rsidRDefault="005717A9" w:rsidP="00666CA3">
            <w:pPr>
              <w:spacing w:before="80" w:after="80"/>
              <w:outlineLvl w:val="2"/>
              <w:rPr>
                <w:rFonts w:ascii="Arial" w:eastAsia="Times New Roman" w:hAnsi="Arial" w:cs="Arial"/>
                <w:lang w:eastAsia="en-CA"/>
              </w:rPr>
            </w:pPr>
            <w:r w:rsidRPr="005717A9">
              <w:rPr>
                <w:rFonts w:ascii="Arial" w:eastAsia="Times New Roman" w:hAnsi="Arial" w:cs="Arial"/>
                <w:lang w:eastAsia="en-CA"/>
              </w:rPr>
              <w:t xml:space="preserve">This is a clear and concise statement of the problem you are going to investigate in your work. Provide some background of your topic, including appropriate literature references </w:t>
            </w:r>
            <w:r w:rsidR="00AF2771">
              <w:rPr>
                <w:rFonts w:ascii="Arial" w:eastAsia="Times New Roman" w:hAnsi="Arial" w:cs="Arial"/>
                <w:lang w:eastAsia="en-CA"/>
              </w:rPr>
              <w:t>and/</w:t>
            </w:r>
            <w:r w:rsidRPr="005717A9">
              <w:rPr>
                <w:rFonts w:ascii="Arial" w:eastAsia="Times New Roman" w:hAnsi="Arial" w:cs="Arial"/>
                <w:lang w:eastAsia="en-CA"/>
              </w:rPr>
              <w:t>or l</w:t>
            </w:r>
            <w:r w:rsidR="00A46E8E">
              <w:rPr>
                <w:rFonts w:ascii="Arial" w:eastAsia="Times New Roman" w:hAnsi="Arial" w:cs="Arial"/>
                <w:lang w:eastAsia="en-CA"/>
              </w:rPr>
              <w:t>ocal contextual knowledge (e.g.</w:t>
            </w:r>
            <w:r w:rsidRPr="005717A9">
              <w:rPr>
                <w:rFonts w:ascii="Arial" w:eastAsia="Times New Roman" w:hAnsi="Arial" w:cs="Arial"/>
                <w:lang w:eastAsia="en-CA"/>
              </w:rPr>
              <w:t xml:space="preserve"> in the case of program evaluation). Provide a brief overview of the steps/methods you are going to undertake, and expected outcomes from your work, particularly for patients</w:t>
            </w:r>
            <w:r w:rsidR="00981A18">
              <w:rPr>
                <w:rFonts w:ascii="Arial" w:eastAsia="Times New Roman" w:hAnsi="Arial" w:cs="Arial"/>
                <w:lang w:eastAsia="en-CA"/>
              </w:rPr>
              <w:t>/the public</w:t>
            </w:r>
            <w:r w:rsidRPr="005717A9">
              <w:rPr>
                <w:rFonts w:ascii="Arial" w:eastAsia="Times New Roman" w:hAnsi="Arial" w:cs="Arial"/>
                <w:lang w:eastAsia="en-CA"/>
              </w:rPr>
              <w:t>.</w:t>
            </w:r>
            <w:r w:rsidR="000C5DAB">
              <w:rPr>
                <w:rFonts w:ascii="Arial" w:eastAsia="Times New Roman" w:hAnsi="Arial" w:cs="Arial"/>
                <w:lang w:eastAsia="en-CA"/>
              </w:rPr>
              <w:t xml:space="preserve"> Please make sure that a member of the public can read and understand this summary. For information about plain language, please </w:t>
            </w:r>
            <w:r w:rsidR="00666CA3">
              <w:rPr>
                <w:rFonts w:ascii="Arial" w:eastAsia="Times New Roman" w:hAnsi="Arial" w:cs="Arial"/>
                <w:lang w:eastAsia="en-CA"/>
              </w:rPr>
              <w:t>contact</w:t>
            </w:r>
            <w:r w:rsidR="000C5DAB">
              <w:rPr>
                <w:rFonts w:ascii="Arial" w:eastAsia="Times New Roman" w:hAnsi="Arial" w:cs="Arial"/>
                <w:lang w:eastAsia="en-CA"/>
              </w:rPr>
              <w:t xml:space="preserve"> Leah Curnew (Communications Coordinator – Knowledge Translation, NL SUPPORT/Quality of Care NL; </w:t>
            </w:r>
            <w:hyperlink r:id="rId17" w:history="1">
              <w:r w:rsidR="000C5DAB">
                <w:rPr>
                  <w:rStyle w:val="Hyperlink"/>
                  <w:rFonts w:ascii="Arial" w:hAnsi="Arial" w:cs="Arial"/>
                </w:rPr>
                <w:t>leah.curnew@mun.ca</w:t>
              </w:r>
            </w:hyperlink>
            <w:r w:rsidR="000C5DAB">
              <w:rPr>
                <w:rFonts w:ascii="Arial" w:eastAsia="Times New Roman" w:hAnsi="Arial" w:cs="Arial"/>
                <w:lang w:eastAsia="en-CA"/>
              </w:rPr>
              <w:t>).</w:t>
            </w:r>
          </w:p>
        </w:tc>
      </w:tr>
      <w:tr w:rsidR="005717A9" w14:paraId="5CE8C6C5" w14:textId="77777777" w:rsidTr="006676A7">
        <w:tc>
          <w:tcPr>
            <w:tcW w:w="1555" w:type="dxa"/>
            <w:shd w:val="clear" w:color="auto" w:fill="27AAE1"/>
            <w:vAlign w:val="center"/>
          </w:tcPr>
          <w:p w14:paraId="0EE897DD" w14:textId="28D5332F" w:rsidR="005717A9" w:rsidRPr="00A46E8E" w:rsidRDefault="005717A9"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Population</w:t>
            </w:r>
          </w:p>
        </w:tc>
        <w:tc>
          <w:tcPr>
            <w:tcW w:w="8515" w:type="dxa"/>
          </w:tcPr>
          <w:p w14:paraId="0013C19C" w14:textId="438C1766" w:rsidR="00D4350D" w:rsidRDefault="005717A9" w:rsidP="00683628">
            <w:pPr>
              <w:spacing w:before="80" w:after="80"/>
              <w:outlineLvl w:val="2"/>
              <w:rPr>
                <w:rFonts w:ascii="Arial" w:eastAsia="Times New Roman" w:hAnsi="Arial" w:cs="Arial"/>
                <w:lang w:eastAsia="en-CA"/>
              </w:rPr>
            </w:pPr>
            <w:r w:rsidRPr="005717A9">
              <w:rPr>
                <w:rFonts w:ascii="Arial" w:eastAsia="Times New Roman" w:hAnsi="Arial" w:cs="Arial"/>
                <w:lang w:eastAsia="en-CA"/>
              </w:rPr>
              <w:t>Briefly describe the population that will be the focus of th</w:t>
            </w:r>
            <w:r w:rsidR="00BB03AB">
              <w:rPr>
                <w:rFonts w:ascii="Arial" w:eastAsia="Times New Roman" w:hAnsi="Arial" w:cs="Arial"/>
                <w:lang w:eastAsia="en-CA"/>
              </w:rPr>
              <w:t>is</w:t>
            </w:r>
            <w:r w:rsidRPr="005717A9">
              <w:rPr>
                <w:rFonts w:ascii="Arial" w:eastAsia="Times New Roman" w:hAnsi="Arial" w:cs="Arial"/>
                <w:lang w:eastAsia="en-CA"/>
              </w:rPr>
              <w:t xml:space="preserve"> study (community, in-patients and/or out-patients</w:t>
            </w:r>
            <w:r w:rsidR="00BB03AB">
              <w:rPr>
                <w:rFonts w:ascii="Arial" w:eastAsia="Times New Roman" w:hAnsi="Arial" w:cs="Arial"/>
                <w:lang w:eastAsia="en-CA"/>
              </w:rPr>
              <w:t xml:space="preserve">, caregivers, </w:t>
            </w:r>
            <w:r w:rsidR="00A46E8E">
              <w:rPr>
                <w:rFonts w:ascii="Arial" w:eastAsia="Times New Roman" w:hAnsi="Arial" w:cs="Arial"/>
                <w:lang w:eastAsia="en-CA"/>
              </w:rPr>
              <w:t xml:space="preserve">family, etc.). </w:t>
            </w:r>
            <w:r w:rsidRPr="005717A9">
              <w:rPr>
                <w:rFonts w:ascii="Arial" w:eastAsia="Times New Roman" w:hAnsi="Arial" w:cs="Arial"/>
                <w:lang w:eastAsia="en-CA"/>
              </w:rPr>
              <w:t>Include considerations for Equity, Diversity and Inclusion and Sex</w:t>
            </w:r>
            <w:r w:rsidR="00BB03AB">
              <w:rPr>
                <w:rFonts w:ascii="Arial" w:eastAsia="Times New Roman" w:hAnsi="Arial" w:cs="Arial"/>
                <w:lang w:eastAsia="en-CA"/>
              </w:rPr>
              <w:t>-</w:t>
            </w:r>
            <w:r w:rsidRPr="005717A9">
              <w:rPr>
                <w:rFonts w:ascii="Arial" w:eastAsia="Times New Roman" w:hAnsi="Arial" w:cs="Arial"/>
                <w:lang w:eastAsia="en-CA"/>
              </w:rPr>
              <w:t xml:space="preserve"> and Gender</w:t>
            </w:r>
            <w:r w:rsidR="00A46E8E">
              <w:rPr>
                <w:rFonts w:ascii="Arial" w:eastAsia="Times New Roman" w:hAnsi="Arial" w:cs="Arial"/>
                <w:lang w:eastAsia="en-CA"/>
              </w:rPr>
              <w:t xml:space="preserve">-Based Analysis </w:t>
            </w:r>
            <w:r w:rsidR="00BB03AB">
              <w:rPr>
                <w:rFonts w:ascii="Arial" w:eastAsia="Times New Roman" w:hAnsi="Arial" w:cs="Arial"/>
                <w:lang w:eastAsia="en-CA"/>
              </w:rPr>
              <w:t xml:space="preserve">Plus </w:t>
            </w:r>
            <w:r w:rsidR="00A46E8E">
              <w:rPr>
                <w:rFonts w:ascii="Arial" w:eastAsia="Times New Roman" w:hAnsi="Arial" w:cs="Arial"/>
                <w:lang w:eastAsia="en-CA"/>
              </w:rPr>
              <w:t>(EDI/</w:t>
            </w:r>
            <w:r w:rsidRPr="005717A9">
              <w:rPr>
                <w:rFonts w:ascii="Arial" w:eastAsia="Times New Roman" w:hAnsi="Arial" w:cs="Arial"/>
                <w:lang w:eastAsia="en-CA"/>
              </w:rPr>
              <w:t>SGBA</w:t>
            </w:r>
            <w:r w:rsidR="00BB03AB">
              <w:rPr>
                <w:rFonts w:ascii="Arial" w:eastAsia="Times New Roman" w:hAnsi="Arial" w:cs="Arial"/>
                <w:lang w:eastAsia="en-CA"/>
              </w:rPr>
              <w:t>+</w:t>
            </w:r>
            <w:r w:rsidRPr="005717A9">
              <w:rPr>
                <w:rFonts w:ascii="Arial" w:eastAsia="Times New Roman" w:hAnsi="Arial" w:cs="Arial"/>
                <w:lang w:eastAsia="en-CA"/>
              </w:rPr>
              <w:t xml:space="preserve">). </w:t>
            </w:r>
            <w:r w:rsidR="00A46E8E">
              <w:rPr>
                <w:rFonts w:ascii="Arial" w:eastAsia="Times New Roman" w:hAnsi="Arial" w:cs="Arial"/>
                <w:lang w:eastAsia="en-CA"/>
              </w:rPr>
              <w:t>For example,</w:t>
            </w:r>
            <w:r w:rsidRPr="005717A9">
              <w:rPr>
                <w:rFonts w:ascii="Arial" w:eastAsia="Times New Roman" w:hAnsi="Arial" w:cs="Arial"/>
                <w:lang w:eastAsia="en-CA"/>
              </w:rPr>
              <w:t xml:space="preserve"> how will you remove barriers to the recruitment and full participation of individuals from </w:t>
            </w:r>
            <w:r w:rsidR="00683628">
              <w:rPr>
                <w:rFonts w:ascii="Arial" w:eastAsia="Times New Roman" w:hAnsi="Arial" w:cs="Arial"/>
                <w:lang w:eastAsia="en-CA"/>
              </w:rPr>
              <w:t xml:space="preserve">equity deserving </w:t>
            </w:r>
            <w:r w:rsidRPr="005717A9">
              <w:rPr>
                <w:rFonts w:ascii="Arial" w:eastAsia="Times New Roman" w:hAnsi="Arial" w:cs="Arial"/>
                <w:lang w:eastAsia="en-CA"/>
              </w:rPr>
              <w:t>groups in</w:t>
            </w:r>
            <w:r w:rsidR="00265172">
              <w:rPr>
                <w:rFonts w:ascii="Arial" w:eastAsia="Times New Roman" w:hAnsi="Arial" w:cs="Arial"/>
                <w:lang w:eastAsia="en-CA"/>
              </w:rPr>
              <w:t xml:space="preserve"> your research project? For</w:t>
            </w:r>
            <w:r w:rsidRPr="005717A9">
              <w:rPr>
                <w:rFonts w:ascii="Arial" w:eastAsia="Times New Roman" w:hAnsi="Arial" w:cs="Arial"/>
                <w:lang w:eastAsia="en-CA"/>
              </w:rPr>
              <w:t xml:space="preserve"> information about EDI in research</w:t>
            </w:r>
            <w:r w:rsidR="00A46E8E">
              <w:rPr>
                <w:rFonts w:ascii="Arial" w:eastAsia="Times New Roman" w:hAnsi="Arial" w:cs="Arial"/>
                <w:lang w:eastAsia="en-CA"/>
              </w:rPr>
              <w:t>,</w:t>
            </w:r>
            <w:r w:rsidRPr="005717A9">
              <w:rPr>
                <w:rFonts w:ascii="Arial" w:eastAsia="Times New Roman" w:hAnsi="Arial" w:cs="Arial"/>
                <w:lang w:eastAsia="en-CA"/>
              </w:rPr>
              <w:t xml:space="preserve"> please visit </w:t>
            </w:r>
            <w:hyperlink r:id="rId18" w:history="1">
              <w:r w:rsidR="00A46E8E" w:rsidRPr="004B5991">
                <w:rPr>
                  <w:rStyle w:val="Hyperlink"/>
                  <w:rFonts w:ascii="Arial" w:eastAsia="Times New Roman" w:hAnsi="Arial" w:cs="Arial"/>
                  <w:lang w:eastAsia="en-CA"/>
                </w:rPr>
                <w:t>https://cihr-irsc.gc.ca/e/52543.html</w:t>
              </w:r>
            </w:hyperlink>
            <w:r w:rsidRPr="005717A9">
              <w:rPr>
                <w:rFonts w:ascii="Arial" w:eastAsia="Times New Roman" w:hAnsi="Arial" w:cs="Arial"/>
                <w:lang w:eastAsia="en-CA"/>
              </w:rPr>
              <w:t>.</w:t>
            </w:r>
          </w:p>
          <w:p w14:paraId="0C16AC9D" w14:textId="19E22593" w:rsidR="005717A9" w:rsidRDefault="00D4350D" w:rsidP="00683628">
            <w:pPr>
              <w:spacing w:before="80" w:after="80"/>
              <w:outlineLvl w:val="2"/>
              <w:rPr>
                <w:rFonts w:ascii="Arial" w:eastAsia="Times New Roman" w:hAnsi="Arial" w:cs="Arial"/>
                <w:lang w:eastAsia="en-CA"/>
              </w:rPr>
            </w:pPr>
            <w:r>
              <w:rPr>
                <w:rFonts w:ascii="Arial" w:eastAsia="Times New Roman" w:hAnsi="Arial" w:cs="Arial"/>
                <w:lang w:eastAsia="en-CA"/>
              </w:rPr>
              <w:t xml:space="preserve">For research involving Indigenous communities, please refer to </w:t>
            </w:r>
            <w:hyperlink r:id="rId19" w:history="1">
              <w:r w:rsidRPr="00D4350D">
                <w:rPr>
                  <w:rStyle w:val="Hyperlink"/>
                  <w:rFonts w:ascii="Arial" w:eastAsia="Times New Roman" w:hAnsi="Arial" w:cs="Arial"/>
                  <w:lang w:eastAsia="en-CA"/>
                </w:rPr>
                <w:t>TCPS 2, Chapter 9</w:t>
              </w:r>
            </w:hyperlink>
            <w:r>
              <w:rPr>
                <w:rFonts w:ascii="Arial" w:eastAsia="Times New Roman" w:hAnsi="Arial" w:cs="Arial"/>
                <w:lang w:eastAsia="en-CA"/>
              </w:rPr>
              <w:t xml:space="preserve"> and the Memorial University </w:t>
            </w:r>
            <w:hyperlink r:id="rId20" w:history="1">
              <w:r w:rsidRPr="00D4350D">
                <w:rPr>
                  <w:rStyle w:val="Hyperlink"/>
                  <w:rFonts w:ascii="Arial" w:eastAsia="Times New Roman" w:hAnsi="Arial" w:cs="Arial"/>
                  <w:lang w:eastAsia="en-CA"/>
                </w:rPr>
                <w:t>Research Impacting Indigenous Groups Policy</w:t>
              </w:r>
            </w:hyperlink>
            <w:r>
              <w:rPr>
                <w:rFonts w:ascii="Arial" w:eastAsia="Times New Roman" w:hAnsi="Arial" w:cs="Arial"/>
                <w:lang w:eastAsia="en-CA"/>
              </w:rPr>
              <w:t xml:space="preserve">. </w:t>
            </w:r>
            <w:r w:rsidR="00A46E8E">
              <w:rPr>
                <w:rFonts w:ascii="Arial" w:eastAsia="Times New Roman" w:hAnsi="Arial" w:cs="Arial"/>
                <w:lang w:eastAsia="en-CA"/>
              </w:rPr>
              <w:t xml:space="preserve"> </w:t>
            </w:r>
          </w:p>
        </w:tc>
      </w:tr>
      <w:tr w:rsidR="005717A9" w14:paraId="52F82029" w14:textId="77777777" w:rsidTr="006676A7">
        <w:tc>
          <w:tcPr>
            <w:tcW w:w="1555" w:type="dxa"/>
            <w:shd w:val="clear" w:color="auto" w:fill="27AAE1"/>
            <w:vAlign w:val="center"/>
          </w:tcPr>
          <w:p w14:paraId="691E5532" w14:textId="51035212" w:rsidR="005717A9" w:rsidRPr="00A46E8E" w:rsidRDefault="005717A9"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Patient</w:t>
            </w:r>
            <w:r w:rsidR="007858F8">
              <w:rPr>
                <w:rFonts w:ascii="Arial" w:eastAsia="Times New Roman" w:hAnsi="Arial" w:cs="Arial"/>
                <w:b/>
                <w:lang w:eastAsia="en-CA"/>
              </w:rPr>
              <w:t>/Public</w:t>
            </w:r>
            <w:r w:rsidRPr="00A46E8E">
              <w:rPr>
                <w:rFonts w:ascii="Arial" w:eastAsia="Times New Roman" w:hAnsi="Arial" w:cs="Arial"/>
                <w:b/>
                <w:lang w:eastAsia="en-CA"/>
              </w:rPr>
              <w:t xml:space="preserve"> </w:t>
            </w:r>
            <w:r w:rsidR="00A46E8E">
              <w:rPr>
                <w:rFonts w:ascii="Arial" w:eastAsia="Times New Roman" w:hAnsi="Arial" w:cs="Arial"/>
                <w:b/>
                <w:lang w:eastAsia="en-CA"/>
              </w:rPr>
              <w:t>E</w:t>
            </w:r>
            <w:r w:rsidRPr="00A46E8E">
              <w:rPr>
                <w:rFonts w:ascii="Arial" w:eastAsia="Times New Roman" w:hAnsi="Arial" w:cs="Arial"/>
                <w:b/>
                <w:lang w:eastAsia="en-CA"/>
              </w:rPr>
              <w:t>ngagement</w:t>
            </w:r>
          </w:p>
        </w:tc>
        <w:tc>
          <w:tcPr>
            <w:tcW w:w="8515" w:type="dxa"/>
          </w:tcPr>
          <w:p w14:paraId="04248064" w14:textId="400B1D2C" w:rsidR="005717A9" w:rsidRPr="005717A9" w:rsidRDefault="005717A9" w:rsidP="00A46E8E">
            <w:pPr>
              <w:spacing w:before="80" w:after="80"/>
              <w:outlineLvl w:val="2"/>
              <w:rPr>
                <w:rFonts w:ascii="Arial" w:eastAsia="Times New Roman" w:hAnsi="Arial" w:cs="Arial"/>
                <w:lang w:eastAsia="en-CA"/>
              </w:rPr>
            </w:pPr>
            <w:r w:rsidRPr="005717A9">
              <w:rPr>
                <w:rFonts w:ascii="Arial" w:eastAsia="Times New Roman" w:hAnsi="Arial" w:cs="Arial"/>
                <w:lang w:eastAsia="en-CA"/>
              </w:rPr>
              <w:t>Describe how you have and</w:t>
            </w:r>
            <w:r w:rsidR="00EB75CB">
              <w:rPr>
                <w:rFonts w:ascii="Arial" w:eastAsia="Times New Roman" w:hAnsi="Arial" w:cs="Arial"/>
                <w:lang w:eastAsia="en-CA"/>
              </w:rPr>
              <w:t>/or</w:t>
            </w:r>
            <w:r w:rsidRPr="005717A9">
              <w:rPr>
                <w:rFonts w:ascii="Arial" w:eastAsia="Times New Roman" w:hAnsi="Arial" w:cs="Arial"/>
                <w:lang w:eastAsia="en-CA"/>
              </w:rPr>
              <w:t xml:space="preserve"> will </w:t>
            </w:r>
            <w:hyperlink r:id="rId21" w:history="1">
              <w:r w:rsidRPr="00D61888">
                <w:rPr>
                  <w:rStyle w:val="Hyperlink"/>
                  <w:rFonts w:ascii="Arial" w:eastAsia="Times New Roman" w:hAnsi="Arial" w:cs="Arial"/>
                  <w:lang w:eastAsia="en-CA"/>
                </w:rPr>
                <w:t>engage patients</w:t>
              </w:r>
            </w:hyperlink>
            <w:r w:rsidR="004F41E4">
              <w:rPr>
                <w:rStyle w:val="Hyperlink"/>
                <w:rFonts w:ascii="Arial" w:eastAsia="Times New Roman" w:hAnsi="Arial" w:cs="Arial"/>
                <w:lang w:eastAsia="en-CA"/>
              </w:rPr>
              <w:t>/</w:t>
            </w:r>
            <w:r w:rsidR="00782150">
              <w:rPr>
                <w:rStyle w:val="Hyperlink"/>
                <w:rFonts w:ascii="Arial" w:eastAsia="Times New Roman" w:hAnsi="Arial" w:cs="Arial"/>
                <w:lang w:eastAsia="en-CA"/>
              </w:rPr>
              <w:t xml:space="preserve">members </w:t>
            </w:r>
            <w:r w:rsidR="007B0FA5">
              <w:rPr>
                <w:rStyle w:val="Hyperlink"/>
                <w:rFonts w:ascii="Arial" w:eastAsia="Times New Roman" w:hAnsi="Arial" w:cs="Arial"/>
                <w:lang w:eastAsia="en-CA"/>
              </w:rPr>
              <w:t xml:space="preserve">of </w:t>
            </w:r>
            <w:r w:rsidR="004F41E4">
              <w:rPr>
                <w:rStyle w:val="Hyperlink"/>
                <w:rFonts w:ascii="Arial" w:eastAsia="Times New Roman" w:hAnsi="Arial" w:cs="Arial"/>
                <w:lang w:eastAsia="en-CA"/>
              </w:rPr>
              <w:t>the public</w:t>
            </w:r>
            <w:r w:rsidRPr="005717A9">
              <w:rPr>
                <w:rFonts w:ascii="Arial" w:eastAsia="Times New Roman" w:hAnsi="Arial" w:cs="Arial"/>
                <w:lang w:eastAsia="en-CA"/>
              </w:rPr>
              <w:t xml:space="preserve"> as partners in your project. Patients</w:t>
            </w:r>
            <w:r w:rsidR="007B0FA5">
              <w:rPr>
                <w:rFonts w:ascii="Arial" w:eastAsia="Times New Roman" w:hAnsi="Arial" w:cs="Arial"/>
                <w:lang w:eastAsia="en-CA"/>
              </w:rPr>
              <w:t>/</w:t>
            </w:r>
            <w:r w:rsidR="00FE3506">
              <w:rPr>
                <w:rFonts w:ascii="Arial" w:eastAsia="Times New Roman" w:hAnsi="Arial" w:cs="Arial"/>
                <w:lang w:eastAsia="en-CA"/>
              </w:rPr>
              <w:t xml:space="preserve">members of </w:t>
            </w:r>
            <w:r w:rsidR="007B0FA5">
              <w:rPr>
                <w:rFonts w:ascii="Arial" w:eastAsia="Times New Roman" w:hAnsi="Arial" w:cs="Arial"/>
                <w:lang w:eastAsia="en-CA"/>
              </w:rPr>
              <w:t>the public</w:t>
            </w:r>
            <w:r w:rsidRPr="005717A9">
              <w:rPr>
                <w:rFonts w:ascii="Arial" w:eastAsia="Times New Roman" w:hAnsi="Arial" w:cs="Arial"/>
                <w:lang w:eastAsia="en-CA"/>
              </w:rPr>
              <w:t xml:space="preserve"> as part</w:t>
            </w:r>
            <w:r w:rsidR="00916B1B">
              <w:rPr>
                <w:rFonts w:ascii="Arial" w:eastAsia="Times New Roman" w:hAnsi="Arial" w:cs="Arial"/>
                <w:lang w:eastAsia="en-CA"/>
              </w:rPr>
              <w:t>ners is not the same as “people</w:t>
            </w:r>
            <w:r w:rsidR="00D61888">
              <w:rPr>
                <w:rFonts w:ascii="Arial" w:eastAsia="Times New Roman" w:hAnsi="Arial" w:cs="Arial"/>
                <w:lang w:eastAsia="en-CA"/>
              </w:rPr>
              <w:t xml:space="preserve"> as</w:t>
            </w:r>
            <w:r w:rsidR="00C131BE">
              <w:rPr>
                <w:rFonts w:ascii="Arial" w:eastAsia="Times New Roman" w:hAnsi="Arial" w:cs="Arial"/>
                <w:lang w:eastAsia="en-CA"/>
              </w:rPr>
              <w:t xml:space="preserve"> </w:t>
            </w:r>
            <w:r w:rsidRPr="005717A9">
              <w:rPr>
                <w:rFonts w:ascii="Arial" w:eastAsia="Times New Roman" w:hAnsi="Arial" w:cs="Arial"/>
                <w:lang w:eastAsia="en-CA"/>
              </w:rPr>
              <w:t>subjects” for data collection.</w:t>
            </w:r>
          </w:p>
          <w:p w14:paraId="1816E233" w14:textId="381683E8" w:rsidR="00A46E8E" w:rsidRDefault="005717A9" w:rsidP="00A46E8E">
            <w:pPr>
              <w:spacing w:before="80" w:after="80"/>
              <w:outlineLvl w:val="2"/>
              <w:rPr>
                <w:rFonts w:ascii="Arial" w:eastAsia="Times New Roman" w:hAnsi="Arial" w:cs="Arial"/>
                <w:lang w:eastAsia="en-CA"/>
              </w:rPr>
            </w:pPr>
            <w:r w:rsidRPr="005717A9">
              <w:rPr>
                <w:rFonts w:ascii="Arial" w:eastAsia="Times New Roman" w:hAnsi="Arial" w:cs="Arial"/>
                <w:lang w:eastAsia="en-CA"/>
              </w:rPr>
              <w:t>For exam</w:t>
            </w:r>
            <w:r w:rsidR="00A46E8E">
              <w:rPr>
                <w:rFonts w:ascii="Arial" w:eastAsia="Times New Roman" w:hAnsi="Arial" w:cs="Arial"/>
                <w:lang w:eastAsia="en-CA"/>
              </w:rPr>
              <w:t>ple, patient</w:t>
            </w:r>
            <w:r w:rsidR="00D4509F">
              <w:rPr>
                <w:rFonts w:ascii="Arial" w:eastAsia="Times New Roman" w:hAnsi="Arial" w:cs="Arial"/>
                <w:lang w:eastAsia="en-CA"/>
              </w:rPr>
              <w:t>/public</w:t>
            </w:r>
            <w:r w:rsidR="00A46E8E">
              <w:rPr>
                <w:rFonts w:ascii="Arial" w:eastAsia="Times New Roman" w:hAnsi="Arial" w:cs="Arial"/>
                <w:lang w:eastAsia="en-CA"/>
              </w:rPr>
              <w:t xml:space="preserve"> partners can help:</w:t>
            </w:r>
          </w:p>
          <w:p w14:paraId="29AAECEF" w14:textId="77777777" w:rsidR="00A46E8E" w:rsidRPr="00A46E8E" w:rsidRDefault="00A46E8E"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Inform research priorities</w:t>
            </w:r>
          </w:p>
          <w:p w14:paraId="25BD8791" w14:textId="288FA49D"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Design interventions</w:t>
            </w:r>
          </w:p>
          <w:p w14:paraId="7306982B" w14:textId="2CD9CE7C"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Clarify the research questions and affirm their importance</w:t>
            </w:r>
          </w:p>
          <w:p w14:paraId="5F08A94C" w14:textId="664361BF"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Define outcomes that are important</w:t>
            </w:r>
          </w:p>
          <w:p w14:paraId="6A53B63A" w14:textId="3C9A3BA8"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Assist in creating a recruitment strategy</w:t>
            </w:r>
          </w:p>
          <w:p w14:paraId="2882C54F" w14:textId="373C1235"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 xml:space="preserve">Ensure that the methods selected are appropriate for </w:t>
            </w:r>
            <w:r w:rsidR="00495F8C">
              <w:rPr>
                <w:rFonts w:ascii="Arial" w:eastAsia="Times New Roman" w:hAnsi="Arial" w:cs="Arial"/>
                <w:lang w:eastAsia="en-CA"/>
              </w:rPr>
              <w:t>study participants</w:t>
            </w:r>
          </w:p>
          <w:p w14:paraId="3BD8334D" w14:textId="0F8163BC"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Review and comment on proposed data collection methods</w:t>
            </w:r>
          </w:p>
          <w:p w14:paraId="5A038C52" w14:textId="77777777" w:rsidR="00AA78EF"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Assist in writing information</w:t>
            </w:r>
            <w:r w:rsidR="00734B6E">
              <w:rPr>
                <w:rFonts w:ascii="Arial" w:eastAsia="Times New Roman" w:hAnsi="Arial" w:cs="Arial"/>
                <w:lang w:eastAsia="en-CA"/>
              </w:rPr>
              <w:t xml:space="preserve"> for patients/the public</w:t>
            </w:r>
            <w:r w:rsidR="00AA78EF">
              <w:rPr>
                <w:rFonts w:ascii="Arial" w:eastAsia="Times New Roman" w:hAnsi="Arial" w:cs="Arial"/>
                <w:lang w:eastAsia="en-CA"/>
              </w:rPr>
              <w:t xml:space="preserve"> </w:t>
            </w:r>
          </w:p>
          <w:p w14:paraId="68F50BD2" w14:textId="77777777" w:rsidR="003F76CB" w:rsidRDefault="003F76CB" w:rsidP="003F76CB">
            <w:pPr>
              <w:pStyle w:val="ListParagraph"/>
              <w:numPr>
                <w:ilvl w:val="0"/>
                <w:numId w:val="15"/>
              </w:numPr>
              <w:spacing w:before="80" w:after="80"/>
              <w:contextualSpacing w:val="0"/>
              <w:outlineLvl w:val="2"/>
              <w:rPr>
                <w:rFonts w:ascii="Arial" w:eastAsia="Times New Roman" w:hAnsi="Arial" w:cs="Arial"/>
                <w:lang w:eastAsia="en-CA"/>
              </w:rPr>
            </w:pPr>
            <w:r>
              <w:rPr>
                <w:rFonts w:ascii="Arial" w:eastAsia="Times New Roman" w:hAnsi="Arial" w:cs="Arial"/>
                <w:lang w:eastAsia="en-CA"/>
              </w:rPr>
              <w:t xml:space="preserve">Assist with developing </w:t>
            </w:r>
            <w:r w:rsidRPr="003F76CB">
              <w:rPr>
                <w:rFonts w:ascii="Arial" w:eastAsia="Times New Roman" w:hAnsi="Arial" w:cs="Arial"/>
                <w:lang w:eastAsia="en-CA"/>
              </w:rPr>
              <w:t>documents,</w:t>
            </w:r>
            <w:r>
              <w:rPr>
                <w:rFonts w:ascii="Arial" w:eastAsia="Times New Roman" w:hAnsi="Arial" w:cs="Arial"/>
                <w:lang w:eastAsia="en-CA"/>
              </w:rPr>
              <w:t xml:space="preserve"> such as informed consent forms</w:t>
            </w:r>
          </w:p>
          <w:p w14:paraId="3AB64D00" w14:textId="642134D7" w:rsidR="005717A9" w:rsidRPr="00A46E8E" w:rsidRDefault="005717A9" w:rsidP="003F76CB">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Assist in collecting and/or interpreting data</w:t>
            </w:r>
          </w:p>
          <w:p w14:paraId="7EB4CCD7" w14:textId="0C43D73E"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Share results</w:t>
            </w:r>
          </w:p>
          <w:p w14:paraId="5D01EDBB" w14:textId="3B2EB6AA" w:rsidR="005C320D" w:rsidRPr="007A12B0" w:rsidRDefault="005717A9">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Develop and implement</w:t>
            </w:r>
            <w:r w:rsidR="00A46E8E" w:rsidRPr="00A46E8E">
              <w:rPr>
                <w:rFonts w:ascii="Arial" w:eastAsia="Times New Roman" w:hAnsi="Arial" w:cs="Arial"/>
                <w:lang w:eastAsia="en-CA"/>
              </w:rPr>
              <w:t xml:space="preserve"> new services or programs, etc.</w:t>
            </w:r>
          </w:p>
          <w:p w14:paraId="4F69C735" w14:textId="36241840" w:rsidR="005717A9" w:rsidRDefault="00B51F45" w:rsidP="00C131BE">
            <w:pPr>
              <w:spacing w:before="80" w:after="80"/>
              <w:outlineLvl w:val="2"/>
              <w:rPr>
                <w:rFonts w:ascii="Arial" w:eastAsia="Times New Roman" w:hAnsi="Arial" w:cs="Arial"/>
                <w:lang w:eastAsia="en-CA"/>
              </w:rPr>
            </w:pPr>
            <w:r>
              <w:rPr>
                <w:rFonts w:ascii="Arial" w:eastAsia="Times New Roman" w:hAnsi="Arial" w:cs="Arial"/>
                <w:lang w:eastAsia="en-CA"/>
              </w:rPr>
              <w:t>The activities listed above are not</w:t>
            </w:r>
            <w:r w:rsidR="005717A9" w:rsidRPr="005717A9">
              <w:rPr>
                <w:rFonts w:ascii="Arial" w:eastAsia="Times New Roman" w:hAnsi="Arial" w:cs="Arial"/>
                <w:lang w:eastAsia="en-CA"/>
              </w:rPr>
              <w:t xml:space="preserve"> normally undertaken by study subjects</w:t>
            </w:r>
            <w:r w:rsidR="009966F9">
              <w:rPr>
                <w:rFonts w:ascii="Arial" w:eastAsia="Times New Roman" w:hAnsi="Arial" w:cs="Arial"/>
                <w:lang w:eastAsia="en-CA"/>
              </w:rPr>
              <w:t>. T</w:t>
            </w:r>
            <w:r w:rsidR="007B7A3B">
              <w:rPr>
                <w:rFonts w:ascii="Arial" w:eastAsia="Times New Roman" w:hAnsi="Arial" w:cs="Arial"/>
                <w:lang w:eastAsia="en-CA"/>
              </w:rPr>
              <w:t>he activities that your patient</w:t>
            </w:r>
            <w:r w:rsidR="00C20C2E">
              <w:rPr>
                <w:rFonts w:ascii="Arial" w:eastAsia="Times New Roman" w:hAnsi="Arial" w:cs="Arial"/>
                <w:lang w:eastAsia="en-CA"/>
              </w:rPr>
              <w:t>/public</w:t>
            </w:r>
            <w:r w:rsidR="007B7A3B">
              <w:rPr>
                <w:rFonts w:ascii="Arial" w:eastAsia="Times New Roman" w:hAnsi="Arial" w:cs="Arial"/>
                <w:lang w:eastAsia="en-CA"/>
              </w:rPr>
              <w:t xml:space="preserve"> partners are engaged in throughout your project should be distinct from the study population activities</w:t>
            </w:r>
            <w:r w:rsidR="005717A9" w:rsidRPr="005717A9">
              <w:rPr>
                <w:rFonts w:ascii="Arial" w:eastAsia="Times New Roman" w:hAnsi="Arial" w:cs="Arial"/>
                <w:lang w:eastAsia="en-CA"/>
              </w:rPr>
              <w:t>.</w:t>
            </w:r>
          </w:p>
          <w:p w14:paraId="280C241B" w14:textId="77777777" w:rsidR="00EF17F5" w:rsidRDefault="00EF17F5" w:rsidP="00C131BE">
            <w:pPr>
              <w:spacing w:before="80" w:after="80"/>
              <w:outlineLvl w:val="2"/>
              <w:rPr>
                <w:rFonts w:ascii="Arial" w:eastAsia="Times New Roman" w:hAnsi="Arial" w:cs="Arial"/>
                <w:lang w:eastAsia="en-CA"/>
              </w:rPr>
            </w:pPr>
          </w:p>
          <w:p w14:paraId="4BB75301" w14:textId="494ADAC2" w:rsidR="00EF17F5" w:rsidRDefault="00EF17F5" w:rsidP="00D264C1">
            <w:pPr>
              <w:spacing w:before="80" w:after="80"/>
              <w:outlineLvl w:val="2"/>
              <w:rPr>
                <w:rFonts w:ascii="Arial" w:eastAsia="Times New Roman" w:hAnsi="Arial" w:cs="Arial"/>
                <w:lang w:eastAsia="en-CA"/>
              </w:rPr>
            </w:pPr>
            <w:r>
              <w:rPr>
                <w:rFonts w:ascii="Arial" w:eastAsia="Times New Roman" w:hAnsi="Arial" w:cs="Arial"/>
                <w:lang w:eastAsia="en-CA"/>
              </w:rPr>
              <w:t>Please note that the term “patient”</w:t>
            </w:r>
            <w:r>
              <w:t xml:space="preserve"> </w:t>
            </w:r>
            <w:r>
              <w:rPr>
                <w:rFonts w:ascii="Arial" w:eastAsia="Times New Roman" w:hAnsi="Arial" w:cs="Arial"/>
                <w:lang w:eastAsia="en-CA"/>
              </w:rPr>
              <w:t xml:space="preserve">is </w:t>
            </w:r>
            <w:r w:rsidRPr="00EF17F5">
              <w:rPr>
                <w:rFonts w:ascii="Arial" w:eastAsia="Times New Roman" w:hAnsi="Arial" w:cs="Arial"/>
                <w:lang w:eastAsia="en-CA"/>
              </w:rPr>
              <w:t>overarching and is inclusive of individuals with personal experience of a health issue and informal caregivers, including family and friends.</w:t>
            </w:r>
            <w:r>
              <w:rPr>
                <w:rFonts w:ascii="Arial" w:eastAsia="Times New Roman" w:hAnsi="Arial" w:cs="Arial"/>
                <w:lang w:eastAsia="en-CA"/>
              </w:rPr>
              <w:t xml:space="preserve"> We acknowledge that not all “patient partners”</w:t>
            </w:r>
            <w:r w:rsidR="00A24671">
              <w:rPr>
                <w:rFonts w:ascii="Arial" w:eastAsia="Times New Roman" w:hAnsi="Arial" w:cs="Arial"/>
                <w:lang w:eastAsia="en-CA"/>
              </w:rPr>
              <w:t xml:space="preserve"> </w:t>
            </w:r>
            <w:r>
              <w:rPr>
                <w:rFonts w:ascii="Arial" w:eastAsia="Times New Roman" w:hAnsi="Arial" w:cs="Arial"/>
                <w:lang w:eastAsia="en-CA"/>
              </w:rPr>
              <w:t xml:space="preserve">wish to be referred to as such and </w:t>
            </w:r>
            <w:r w:rsidR="00D264C1">
              <w:rPr>
                <w:rFonts w:ascii="Arial" w:eastAsia="Times New Roman" w:hAnsi="Arial" w:cs="Arial"/>
                <w:lang w:eastAsia="en-CA"/>
              </w:rPr>
              <w:t>we encourage you to</w:t>
            </w:r>
            <w:r>
              <w:rPr>
                <w:rFonts w:ascii="Arial" w:eastAsia="Times New Roman" w:hAnsi="Arial" w:cs="Arial"/>
                <w:lang w:eastAsia="en-CA"/>
              </w:rPr>
              <w:t xml:space="preserve"> use whatever </w:t>
            </w:r>
            <w:r w:rsidR="00A24671">
              <w:rPr>
                <w:rFonts w:ascii="Arial" w:eastAsia="Times New Roman" w:hAnsi="Arial" w:cs="Arial"/>
                <w:lang w:eastAsia="en-CA"/>
              </w:rPr>
              <w:t>language</w:t>
            </w:r>
            <w:r>
              <w:rPr>
                <w:rFonts w:ascii="Arial" w:eastAsia="Times New Roman" w:hAnsi="Arial" w:cs="Arial"/>
                <w:lang w:eastAsia="en-CA"/>
              </w:rPr>
              <w:t xml:space="preserve"> has been decided </w:t>
            </w:r>
            <w:r w:rsidR="003D3D93">
              <w:rPr>
                <w:rFonts w:ascii="Arial" w:eastAsia="Times New Roman" w:hAnsi="Arial" w:cs="Arial"/>
                <w:lang w:eastAsia="en-CA"/>
              </w:rPr>
              <w:t>within</w:t>
            </w:r>
            <w:r>
              <w:rPr>
                <w:rFonts w:ascii="Arial" w:eastAsia="Times New Roman" w:hAnsi="Arial" w:cs="Arial"/>
                <w:lang w:eastAsia="en-CA"/>
              </w:rPr>
              <w:t xml:space="preserve"> your study team</w:t>
            </w:r>
            <w:r w:rsidR="00623AED">
              <w:rPr>
                <w:rFonts w:ascii="Arial" w:eastAsia="Times New Roman" w:hAnsi="Arial" w:cs="Arial"/>
                <w:lang w:eastAsia="en-CA"/>
              </w:rPr>
              <w:t>,</w:t>
            </w:r>
            <w:r>
              <w:rPr>
                <w:rFonts w:ascii="Arial" w:eastAsia="Times New Roman" w:hAnsi="Arial" w:cs="Arial"/>
                <w:lang w:eastAsia="en-CA"/>
              </w:rPr>
              <w:t xml:space="preserve"> as </w:t>
            </w:r>
            <w:r w:rsidR="00B53CB1">
              <w:rPr>
                <w:rFonts w:ascii="Arial" w:eastAsia="Times New Roman" w:hAnsi="Arial" w:cs="Arial"/>
                <w:lang w:eastAsia="en-CA"/>
              </w:rPr>
              <w:t xml:space="preserve">long as the </w:t>
            </w:r>
            <w:r w:rsidR="00EF5B6A">
              <w:rPr>
                <w:rFonts w:ascii="Arial" w:eastAsia="Times New Roman" w:hAnsi="Arial" w:cs="Arial"/>
                <w:lang w:eastAsia="en-CA"/>
              </w:rPr>
              <w:t xml:space="preserve">“patient partner” </w:t>
            </w:r>
            <w:r w:rsidR="00B53CB1">
              <w:rPr>
                <w:rFonts w:ascii="Arial" w:eastAsia="Times New Roman" w:hAnsi="Arial" w:cs="Arial"/>
                <w:lang w:eastAsia="en-CA"/>
              </w:rPr>
              <w:t xml:space="preserve">role is clear. </w:t>
            </w:r>
          </w:p>
        </w:tc>
      </w:tr>
      <w:tr w:rsidR="005717A9" w14:paraId="5D7D2C8E" w14:textId="77777777" w:rsidTr="006676A7">
        <w:tc>
          <w:tcPr>
            <w:tcW w:w="1555" w:type="dxa"/>
            <w:shd w:val="clear" w:color="auto" w:fill="27AAE1"/>
            <w:vAlign w:val="center"/>
          </w:tcPr>
          <w:p w14:paraId="13F693B9" w14:textId="1BD370D3" w:rsidR="005717A9" w:rsidRPr="00A46E8E" w:rsidRDefault="00A46E8E"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 xml:space="preserve">Research or </w:t>
            </w:r>
            <w:r>
              <w:rPr>
                <w:rFonts w:ascii="Arial" w:eastAsia="Times New Roman" w:hAnsi="Arial" w:cs="Arial"/>
                <w:b/>
                <w:lang w:eastAsia="en-CA"/>
              </w:rPr>
              <w:t>E</w:t>
            </w:r>
            <w:r w:rsidRPr="00A46E8E">
              <w:rPr>
                <w:rFonts w:ascii="Arial" w:eastAsia="Times New Roman" w:hAnsi="Arial" w:cs="Arial"/>
                <w:b/>
                <w:lang w:eastAsia="en-CA"/>
              </w:rPr>
              <w:t xml:space="preserve">valuation </w:t>
            </w:r>
            <w:r>
              <w:rPr>
                <w:rFonts w:ascii="Arial" w:eastAsia="Times New Roman" w:hAnsi="Arial" w:cs="Arial"/>
                <w:b/>
                <w:lang w:eastAsia="en-CA"/>
              </w:rPr>
              <w:t>Q</w:t>
            </w:r>
            <w:r w:rsidRPr="00A46E8E">
              <w:rPr>
                <w:rFonts w:ascii="Arial" w:eastAsia="Times New Roman" w:hAnsi="Arial" w:cs="Arial"/>
                <w:b/>
                <w:lang w:eastAsia="en-CA"/>
              </w:rPr>
              <w:t>uestion</w:t>
            </w:r>
          </w:p>
        </w:tc>
        <w:tc>
          <w:tcPr>
            <w:tcW w:w="8515" w:type="dxa"/>
          </w:tcPr>
          <w:p w14:paraId="758DD6FA" w14:textId="02C5A231" w:rsidR="005717A9" w:rsidRDefault="00A46E8E" w:rsidP="00A46E8E">
            <w:pPr>
              <w:spacing w:before="80" w:after="80"/>
              <w:outlineLvl w:val="2"/>
              <w:rPr>
                <w:rFonts w:ascii="Arial" w:eastAsia="Times New Roman" w:hAnsi="Arial" w:cs="Arial"/>
                <w:lang w:eastAsia="en-CA"/>
              </w:rPr>
            </w:pPr>
            <w:r w:rsidRPr="00A46E8E">
              <w:rPr>
                <w:rFonts w:ascii="Arial" w:eastAsia="Times New Roman" w:hAnsi="Arial" w:cs="Arial"/>
                <w:lang w:eastAsia="en-CA"/>
              </w:rPr>
              <w:t>Clearly state the research or evaluation question(s) and objectives of your project. The FINER criteria highlight useful points that may increase the chances of developing good questions: Feasible, Interesting, Novel, Ethical and Relevant.</w:t>
            </w:r>
          </w:p>
        </w:tc>
      </w:tr>
      <w:tr w:rsidR="005717A9" w14:paraId="5EDB6196" w14:textId="77777777" w:rsidTr="006676A7">
        <w:tc>
          <w:tcPr>
            <w:tcW w:w="1555" w:type="dxa"/>
            <w:shd w:val="clear" w:color="auto" w:fill="27AAE1"/>
            <w:vAlign w:val="center"/>
          </w:tcPr>
          <w:p w14:paraId="2623279E" w14:textId="3E03A9BC" w:rsidR="005717A9" w:rsidRPr="00A46E8E" w:rsidRDefault="00A46E8E"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Design</w:t>
            </w:r>
          </w:p>
        </w:tc>
        <w:tc>
          <w:tcPr>
            <w:tcW w:w="8515" w:type="dxa"/>
          </w:tcPr>
          <w:p w14:paraId="2DB39EAF" w14:textId="077F4715" w:rsidR="005717A9" w:rsidRDefault="00A46E8E" w:rsidP="00A46E8E">
            <w:pPr>
              <w:spacing w:before="80" w:after="80"/>
              <w:outlineLvl w:val="2"/>
              <w:rPr>
                <w:rFonts w:ascii="Arial" w:eastAsia="Times New Roman" w:hAnsi="Arial" w:cs="Arial"/>
                <w:lang w:eastAsia="en-CA"/>
              </w:rPr>
            </w:pPr>
            <w:r w:rsidRPr="00A46E8E">
              <w:rPr>
                <w:rFonts w:ascii="Arial" w:eastAsia="Times New Roman" w:hAnsi="Arial" w:cs="Arial"/>
                <w:lang w:eastAsia="en-CA"/>
              </w:rPr>
              <w:t>Describe the ways in which you will gather your data and perform the analysis.</w:t>
            </w:r>
          </w:p>
        </w:tc>
      </w:tr>
      <w:tr w:rsidR="005717A9" w14:paraId="5CBA17E3" w14:textId="77777777" w:rsidTr="006676A7">
        <w:tc>
          <w:tcPr>
            <w:tcW w:w="1555" w:type="dxa"/>
            <w:shd w:val="clear" w:color="auto" w:fill="27AAE1"/>
            <w:vAlign w:val="center"/>
          </w:tcPr>
          <w:p w14:paraId="18E3CA32" w14:textId="0E0E67B3" w:rsidR="005717A9" w:rsidRPr="00A46E8E" w:rsidRDefault="00A46E8E"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lastRenderedPageBreak/>
              <w:t>Intervention</w:t>
            </w:r>
          </w:p>
        </w:tc>
        <w:tc>
          <w:tcPr>
            <w:tcW w:w="8515" w:type="dxa"/>
          </w:tcPr>
          <w:p w14:paraId="75D08CE5" w14:textId="3859703F" w:rsidR="005717A9" w:rsidRDefault="00A46E8E" w:rsidP="00A46E8E">
            <w:pPr>
              <w:spacing w:before="80" w:after="80"/>
              <w:outlineLvl w:val="2"/>
              <w:rPr>
                <w:rFonts w:ascii="Arial" w:eastAsia="Times New Roman" w:hAnsi="Arial" w:cs="Arial"/>
                <w:lang w:eastAsia="en-CA"/>
              </w:rPr>
            </w:pPr>
            <w:r w:rsidRPr="00A46E8E">
              <w:rPr>
                <w:rFonts w:ascii="Arial" w:eastAsia="Times New Roman" w:hAnsi="Arial" w:cs="Arial"/>
                <w:lang w:eastAsia="en-CA"/>
              </w:rPr>
              <w:t>Describe the intervention(s), if applicable, you suggest for use to improve patient care and outcomes.</w:t>
            </w:r>
          </w:p>
        </w:tc>
      </w:tr>
      <w:tr w:rsidR="005717A9" w14:paraId="3255081C" w14:textId="77777777" w:rsidTr="006676A7">
        <w:tc>
          <w:tcPr>
            <w:tcW w:w="1555" w:type="dxa"/>
            <w:shd w:val="clear" w:color="auto" w:fill="27AAE1"/>
            <w:vAlign w:val="center"/>
          </w:tcPr>
          <w:p w14:paraId="5EB4A370" w14:textId="33F13234" w:rsidR="005717A9" w:rsidRPr="00A46E8E" w:rsidRDefault="00A46E8E"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Timeline</w:t>
            </w:r>
          </w:p>
        </w:tc>
        <w:tc>
          <w:tcPr>
            <w:tcW w:w="8515" w:type="dxa"/>
          </w:tcPr>
          <w:p w14:paraId="52EEE85D" w14:textId="48DDCFB6" w:rsidR="005717A9" w:rsidRDefault="00A46E8E" w:rsidP="00A46E8E">
            <w:pPr>
              <w:spacing w:before="80" w:after="80"/>
              <w:outlineLvl w:val="2"/>
              <w:rPr>
                <w:rFonts w:ascii="Arial" w:eastAsia="Times New Roman" w:hAnsi="Arial" w:cs="Arial"/>
                <w:lang w:eastAsia="en-CA"/>
              </w:rPr>
            </w:pPr>
            <w:r w:rsidRPr="00A46E8E">
              <w:rPr>
                <w:rFonts w:ascii="Arial" w:eastAsia="Times New Roman" w:hAnsi="Arial" w:cs="Arial"/>
                <w:lang w:eastAsia="en-CA"/>
              </w:rPr>
              <w:t>Briefly describe your timeline or include a basic timeline table. The duration for the NL SUPPORT Health Professional-led</w:t>
            </w:r>
            <w:r>
              <w:rPr>
                <w:rFonts w:ascii="Arial" w:eastAsia="Times New Roman" w:hAnsi="Arial" w:cs="Arial"/>
                <w:lang w:eastAsia="en-CA"/>
              </w:rPr>
              <w:t xml:space="preserve"> Research</w:t>
            </w:r>
            <w:r w:rsidRPr="00A46E8E">
              <w:rPr>
                <w:rFonts w:ascii="Arial" w:eastAsia="Times New Roman" w:hAnsi="Arial" w:cs="Arial"/>
                <w:lang w:eastAsia="en-CA"/>
              </w:rPr>
              <w:t xml:space="preserve"> Funding is 12 months maximum.</w:t>
            </w:r>
          </w:p>
        </w:tc>
      </w:tr>
      <w:tr w:rsidR="005717A9" w14:paraId="0BB969B1" w14:textId="77777777" w:rsidTr="006676A7">
        <w:tc>
          <w:tcPr>
            <w:tcW w:w="1555" w:type="dxa"/>
            <w:shd w:val="clear" w:color="auto" w:fill="27AAE1"/>
            <w:vAlign w:val="center"/>
          </w:tcPr>
          <w:p w14:paraId="2C145177" w14:textId="5235A088" w:rsidR="005717A9" w:rsidRPr="00A46E8E" w:rsidRDefault="00A46E8E"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Budget justification</w:t>
            </w:r>
          </w:p>
        </w:tc>
        <w:tc>
          <w:tcPr>
            <w:tcW w:w="8515" w:type="dxa"/>
          </w:tcPr>
          <w:p w14:paraId="22860D50" w14:textId="2A449C2B" w:rsidR="005717A9" w:rsidRDefault="00A46E8E" w:rsidP="00B46E2E">
            <w:pPr>
              <w:spacing w:before="80" w:after="80"/>
              <w:outlineLvl w:val="2"/>
              <w:rPr>
                <w:rFonts w:ascii="Arial" w:eastAsia="Times New Roman" w:hAnsi="Arial" w:cs="Arial"/>
                <w:lang w:eastAsia="en-CA"/>
              </w:rPr>
            </w:pPr>
            <w:r w:rsidRPr="00A46E8E">
              <w:rPr>
                <w:rFonts w:ascii="Arial" w:eastAsia="Times New Roman" w:hAnsi="Arial" w:cs="Arial"/>
                <w:lang w:eastAsia="en-CA"/>
              </w:rPr>
              <w:t xml:space="preserve">Include a budget justification. </w:t>
            </w:r>
            <w:r>
              <w:rPr>
                <w:rFonts w:ascii="Arial" w:eastAsia="Times New Roman" w:hAnsi="Arial" w:cs="Arial"/>
                <w:lang w:eastAsia="en-CA"/>
              </w:rPr>
              <w:t>F</w:t>
            </w:r>
            <w:r w:rsidRPr="00A46E8E">
              <w:rPr>
                <w:rFonts w:ascii="Arial" w:eastAsia="Times New Roman" w:hAnsi="Arial" w:cs="Arial"/>
                <w:lang w:eastAsia="en-CA"/>
              </w:rPr>
              <w:t>or example</w:t>
            </w:r>
            <w:r>
              <w:rPr>
                <w:rFonts w:ascii="Arial" w:eastAsia="Times New Roman" w:hAnsi="Arial" w:cs="Arial"/>
                <w:lang w:eastAsia="en-CA"/>
              </w:rPr>
              <w:t>, list</w:t>
            </w:r>
            <w:r w:rsidRPr="00A46E8E">
              <w:rPr>
                <w:rFonts w:ascii="Arial" w:eastAsia="Times New Roman" w:hAnsi="Arial" w:cs="Arial"/>
                <w:lang w:eastAsia="en-CA"/>
              </w:rPr>
              <w:t xml:space="preserve"> the budget needed for research staff, knowledge dissemination, equipment, supplies, etc. In-kind contributions </w:t>
            </w:r>
            <w:r>
              <w:rPr>
                <w:rFonts w:ascii="Arial" w:eastAsia="Times New Roman" w:hAnsi="Arial" w:cs="Arial"/>
                <w:lang w:eastAsia="en-CA"/>
              </w:rPr>
              <w:t>can</w:t>
            </w:r>
            <w:r w:rsidRPr="00A46E8E">
              <w:rPr>
                <w:rFonts w:ascii="Arial" w:eastAsia="Times New Roman" w:hAnsi="Arial" w:cs="Arial"/>
                <w:lang w:eastAsia="en-CA"/>
              </w:rPr>
              <w:t xml:space="preserve"> also be listed.</w:t>
            </w:r>
            <w:r w:rsidR="00D07473">
              <w:rPr>
                <w:rFonts w:ascii="Arial" w:eastAsia="Times New Roman" w:hAnsi="Arial" w:cs="Arial"/>
                <w:lang w:eastAsia="en-CA"/>
              </w:rPr>
              <w:t xml:space="preserve"> See the </w:t>
            </w:r>
            <w:r w:rsidR="00D07473">
              <w:rPr>
                <w:rFonts w:ascii="Arial" w:eastAsia="Times New Roman" w:hAnsi="Arial" w:cs="Arial"/>
                <w:b/>
                <w:i/>
                <w:lang w:eastAsia="en-CA"/>
              </w:rPr>
              <w:t>Eligible Costs</w:t>
            </w:r>
            <w:r w:rsidR="00D07473">
              <w:rPr>
                <w:rFonts w:ascii="Arial" w:eastAsia="Times New Roman" w:hAnsi="Arial" w:cs="Arial"/>
                <w:lang w:eastAsia="en-CA"/>
              </w:rPr>
              <w:t xml:space="preserve"> section </w:t>
            </w:r>
            <w:r w:rsidR="00A23C77">
              <w:rPr>
                <w:rFonts w:ascii="Arial" w:eastAsia="Times New Roman" w:hAnsi="Arial" w:cs="Arial"/>
                <w:lang w:eastAsia="en-CA"/>
              </w:rPr>
              <w:t xml:space="preserve">on </w:t>
            </w:r>
            <w:r w:rsidR="00A23C77" w:rsidRPr="00A62CD6">
              <w:rPr>
                <w:rFonts w:ascii="Arial" w:eastAsia="Times New Roman" w:hAnsi="Arial" w:cs="Arial"/>
                <w:highlight w:val="yellow"/>
                <w:lang w:eastAsia="en-CA"/>
              </w:rPr>
              <w:t>Page</w:t>
            </w:r>
            <w:r w:rsidR="00D07473" w:rsidRPr="00A62CD6">
              <w:rPr>
                <w:rFonts w:ascii="Arial" w:eastAsia="Times New Roman" w:hAnsi="Arial" w:cs="Arial"/>
                <w:highlight w:val="yellow"/>
                <w:lang w:eastAsia="en-CA"/>
              </w:rPr>
              <w:t xml:space="preserve"> </w:t>
            </w:r>
            <w:r w:rsidR="00B46E2E" w:rsidRPr="00B46E2E">
              <w:rPr>
                <w:rFonts w:ascii="Arial" w:eastAsia="Times New Roman" w:hAnsi="Arial" w:cs="Arial"/>
                <w:highlight w:val="yellow"/>
                <w:lang w:eastAsia="en-CA"/>
              </w:rPr>
              <w:t>10</w:t>
            </w:r>
            <w:r w:rsidR="00A23C77">
              <w:rPr>
                <w:rFonts w:ascii="Arial" w:eastAsia="Times New Roman" w:hAnsi="Arial" w:cs="Arial"/>
                <w:lang w:eastAsia="en-CA"/>
              </w:rPr>
              <w:t xml:space="preserve"> </w:t>
            </w:r>
            <w:r w:rsidR="00D07473">
              <w:rPr>
                <w:rFonts w:ascii="Arial" w:eastAsia="Times New Roman" w:hAnsi="Arial" w:cs="Arial"/>
                <w:lang w:eastAsia="en-CA"/>
              </w:rPr>
              <w:t>for more information.</w:t>
            </w:r>
          </w:p>
        </w:tc>
      </w:tr>
    </w:tbl>
    <w:p w14:paraId="520C2C4E" w14:textId="525C9001" w:rsidR="005717A9" w:rsidRDefault="005717A9"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459E857A" w14:textId="77777777" w:rsidR="00E3301F" w:rsidRDefault="00E3301F"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5E544473" w14:textId="77777777" w:rsidR="003E0C0F" w:rsidRDefault="003E0C0F"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61D2E736" w14:textId="77777777" w:rsidR="003E0C0F" w:rsidRDefault="003E0C0F"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72FCF0FC" w14:textId="77777777" w:rsidR="003E0C0F" w:rsidRDefault="003E0C0F"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6CB5E2BD" w14:textId="77777777" w:rsidR="003E0C0F" w:rsidRDefault="003E0C0F"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18C85BC8" w14:textId="77777777" w:rsidR="003E0C0F" w:rsidRDefault="003E0C0F"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5975C984" w14:textId="77777777" w:rsidR="003E0C0F" w:rsidRDefault="003E0C0F"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16C0C032" w14:textId="77777777" w:rsidR="003E0C0F" w:rsidRDefault="003E0C0F"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7B99FF93" w14:textId="77777777" w:rsidR="003E0C0F" w:rsidRDefault="003E0C0F"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5DEE9A32" w14:textId="77777777" w:rsidR="003E0C0F" w:rsidRDefault="003E0C0F" w:rsidP="005717A9">
      <w:pPr>
        <w:shd w:val="clear" w:color="auto" w:fill="FFFFFF"/>
        <w:spacing w:before="100" w:beforeAutospacing="1" w:after="100" w:afterAutospacing="1" w:line="240" w:lineRule="auto"/>
        <w:outlineLvl w:val="2"/>
        <w:rPr>
          <w:rFonts w:ascii="Arial" w:eastAsia="Times New Roman" w:hAnsi="Arial" w:cs="Arial"/>
          <w:lang w:eastAsia="en-CA"/>
        </w:rPr>
      </w:pPr>
    </w:p>
    <w:p w14:paraId="0D426847" w14:textId="77777777" w:rsidR="00E3301F" w:rsidRDefault="00E3301F" w:rsidP="003B5753">
      <w:pPr>
        <w:spacing w:after="0" w:line="240" w:lineRule="auto"/>
        <w:rPr>
          <w:rFonts w:ascii="Arial" w:eastAsia="Times New Roman" w:hAnsi="Arial" w:cs="Arial"/>
          <w:lang w:eastAsia="en-CA"/>
        </w:rPr>
      </w:pPr>
    </w:p>
    <w:p w14:paraId="2752289C" w14:textId="77777777" w:rsidR="005A0423" w:rsidRDefault="005A0423" w:rsidP="003B5753">
      <w:pPr>
        <w:spacing w:after="0" w:line="240" w:lineRule="auto"/>
        <w:rPr>
          <w:rFonts w:ascii="Arial" w:eastAsia="Times New Roman" w:hAnsi="Arial" w:cs="Arial"/>
          <w:color w:val="000000"/>
          <w:shd w:val="clear" w:color="auto" w:fill="FFFFFF"/>
          <w:lang w:eastAsia="en-CA"/>
        </w:rPr>
      </w:pPr>
    </w:p>
    <w:p w14:paraId="17805E7B" w14:textId="77777777" w:rsidR="00874045" w:rsidRDefault="00874045" w:rsidP="003B5753">
      <w:pPr>
        <w:spacing w:after="0" w:line="240" w:lineRule="auto"/>
        <w:rPr>
          <w:rFonts w:ascii="Arial" w:eastAsia="Times New Roman" w:hAnsi="Arial" w:cs="Arial"/>
          <w:color w:val="000000"/>
          <w:shd w:val="clear" w:color="auto" w:fill="FFFFFF"/>
          <w:lang w:eastAsia="en-CA"/>
        </w:rPr>
      </w:pPr>
    </w:p>
    <w:p w14:paraId="71F9C368" w14:textId="07CE1BE7" w:rsidR="00874045" w:rsidRPr="00874045" w:rsidRDefault="005A0423" w:rsidP="003B5753">
      <w:pPr>
        <w:spacing w:after="0" w:line="240" w:lineRule="auto"/>
        <w:rPr>
          <w:rFonts w:ascii="Arial" w:eastAsia="Times New Roman" w:hAnsi="Arial" w:cs="Arial"/>
          <w:b/>
          <w:color w:val="F89621"/>
          <w:sz w:val="28"/>
          <w:shd w:val="clear" w:color="auto" w:fill="FFFFFF"/>
          <w:lang w:eastAsia="en-CA"/>
        </w:rPr>
      </w:pPr>
      <w:r>
        <w:rPr>
          <w:rFonts w:ascii="Arial" w:eastAsia="Times New Roman" w:hAnsi="Arial" w:cs="Arial"/>
          <w:b/>
          <w:color w:val="F89621"/>
          <w:sz w:val="28"/>
          <w:shd w:val="clear" w:color="auto" w:fill="FFFFFF"/>
          <w:lang w:eastAsia="en-CA"/>
        </w:rPr>
        <w:t>Part 3</w:t>
      </w:r>
      <w:r w:rsidR="00401E86">
        <w:rPr>
          <w:rFonts w:ascii="Arial" w:eastAsia="Times New Roman" w:hAnsi="Arial" w:cs="Arial"/>
          <w:b/>
          <w:color w:val="F89621"/>
          <w:sz w:val="28"/>
          <w:shd w:val="clear" w:color="auto" w:fill="FFFFFF"/>
          <w:lang w:eastAsia="en-CA"/>
        </w:rPr>
        <w:t xml:space="preserve">: Ethics/Indigenous Research Agreement </w:t>
      </w:r>
    </w:p>
    <w:p w14:paraId="526064AF" w14:textId="77777777" w:rsidR="00874045" w:rsidRDefault="00874045" w:rsidP="003B5753">
      <w:pPr>
        <w:spacing w:after="0" w:line="240" w:lineRule="auto"/>
        <w:rPr>
          <w:rFonts w:ascii="Arial" w:eastAsia="Times New Roman" w:hAnsi="Arial" w:cs="Arial"/>
          <w:color w:val="000000"/>
          <w:shd w:val="clear" w:color="auto" w:fill="FFFFFF"/>
          <w:lang w:eastAsia="en-CA"/>
        </w:rPr>
      </w:pPr>
    </w:p>
    <w:p w14:paraId="7D4C2497" w14:textId="4ABB1849" w:rsidR="00A52F52" w:rsidRDefault="00A52F52" w:rsidP="00A52F52">
      <w:pPr>
        <w:spacing w:after="0" w:line="240" w:lineRule="auto"/>
        <w:rPr>
          <w:rFonts w:ascii="Arial" w:eastAsia="Times New Roman" w:hAnsi="Arial" w:cs="Arial"/>
          <w:bCs/>
          <w:color w:val="000000"/>
          <w:shd w:val="clear" w:color="auto" w:fill="FFFFFF"/>
          <w:lang w:eastAsia="en-CA"/>
        </w:rPr>
      </w:pPr>
      <w:r>
        <w:rPr>
          <w:rFonts w:ascii="Arial" w:eastAsia="Times New Roman" w:hAnsi="Arial" w:cs="Arial"/>
          <w:color w:val="000000"/>
          <w:shd w:val="clear" w:color="auto" w:fill="FFFFFF"/>
          <w:lang w:eastAsia="en-CA"/>
        </w:rPr>
        <w:t>Applicants must provide confirmation that any required research clearance(s) are in place, or a timeline for submission to the appropriate committee for review. </w:t>
      </w:r>
      <w:r>
        <w:rPr>
          <w:rFonts w:ascii="Arial" w:eastAsia="Times New Roman" w:hAnsi="Arial" w:cs="Arial"/>
          <w:b/>
          <w:bCs/>
          <w:color w:val="000000"/>
          <w:shd w:val="clear" w:color="auto" w:fill="FFFFFF"/>
          <w:lang w:eastAsia="en-CA"/>
        </w:rPr>
        <w:t xml:space="preserve">Funding will not be released until applicable documentation has been received by NL SUPPORT. </w:t>
      </w:r>
      <w:r>
        <w:rPr>
          <w:rFonts w:ascii="Arial" w:eastAsia="Times New Roman" w:hAnsi="Arial" w:cs="Arial"/>
          <w:bCs/>
          <w:color w:val="000000"/>
          <w:shd w:val="clear" w:color="auto" w:fill="FFFFFF"/>
          <w:lang w:eastAsia="en-CA"/>
        </w:rPr>
        <w:t xml:space="preserve">For more information </w:t>
      </w:r>
      <w:r>
        <w:rPr>
          <w:rFonts w:ascii="Arial" w:eastAsia="Times New Roman" w:hAnsi="Arial" w:cs="Arial"/>
          <w:bCs/>
          <w:color w:val="000000"/>
          <w:shd w:val="clear" w:color="auto" w:fill="FFFFFF"/>
          <w:lang w:eastAsia="en-CA"/>
        </w:rPr>
        <w:lastRenderedPageBreak/>
        <w:t>about what clearances might be required</w:t>
      </w:r>
      <w:r w:rsidR="00BC0543">
        <w:rPr>
          <w:rFonts w:ascii="Arial" w:eastAsia="Times New Roman" w:hAnsi="Arial" w:cs="Arial"/>
          <w:bCs/>
          <w:color w:val="000000"/>
          <w:shd w:val="clear" w:color="auto" w:fill="FFFFFF"/>
          <w:lang w:eastAsia="en-CA"/>
        </w:rPr>
        <w:t>,</w:t>
      </w:r>
      <w:r w:rsidR="00120C96">
        <w:rPr>
          <w:rFonts w:ascii="Arial" w:eastAsia="Times New Roman" w:hAnsi="Arial" w:cs="Arial"/>
          <w:bCs/>
          <w:color w:val="000000"/>
          <w:shd w:val="clear" w:color="auto" w:fill="FFFFFF"/>
          <w:lang w:eastAsia="en-CA"/>
        </w:rPr>
        <w:t xml:space="preserve"> please refer to the following resources</w:t>
      </w:r>
      <w:r>
        <w:rPr>
          <w:rFonts w:ascii="Arial" w:eastAsia="Times New Roman" w:hAnsi="Arial" w:cs="Arial"/>
          <w:bCs/>
          <w:color w:val="000000"/>
          <w:shd w:val="clear" w:color="auto" w:fill="FFFFFF"/>
          <w:lang w:eastAsia="en-CA"/>
        </w:rPr>
        <w:t xml:space="preserve">: </w:t>
      </w:r>
    </w:p>
    <w:p w14:paraId="6D249EA7" w14:textId="77777777" w:rsidR="00A52F52" w:rsidRDefault="00A52F52" w:rsidP="00A52F52">
      <w:pPr>
        <w:spacing w:after="0" w:line="240" w:lineRule="auto"/>
        <w:rPr>
          <w:rFonts w:ascii="Arial" w:eastAsia="Times New Roman" w:hAnsi="Arial" w:cs="Arial"/>
          <w:bCs/>
          <w:color w:val="000000"/>
          <w:shd w:val="clear" w:color="auto" w:fill="FFFFFF"/>
          <w:lang w:eastAsia="en-CA"/>
        </w:rPr>
      </w:pPr>
    </w:p>
    <w:p w14:paraId="30E758CA" w14:textId="77777777" w:rsidR="00A52F52" w:rsidRPr="00F63E04" w:rsidRDefault="00535FBB" w:rsidP="00F63E04">
      <w:pPr>
        <w:pStyle w:val="ListParagraph"/>
        <w:numPr>
          <w:ilvl w:val="0"/>
          <w:numId w:val="18"/>
        </w:numPr>
        <w:spacing w:after="0" w:line="240" w:lineRule="auto"/>
        <w:rPr>
          <w:rFonts w:ascii="Arial" w:eastAsia="Times New Roman" w:hAnsi="Arial" w:cs="Arial"/>
          <w:bCs/>
          <w:color w:val="000000"/>
          <w:shd w:val="clear" w:color="auto" w:fill="FFFFFF"/>
          <w:lang w:eastAsia="en-CA"/>
        </w:rPr>
      </w:pPr>
      <w:hyperlink r:id="rId22" w:history="1">
        <w:r w:rsidR="00A52F52" w:rsidRPr="00F63E04">
          <w:rPr>
            <w:rStyle w:val="Hyperlink"/>
            <w:rFonts w:ascii="Arial" w:hAnsi="Arial" w:cs="Arial"/>
            <w:bCs/>
            <w:shd w:val="clear" w:color="auto" w:fill="FFFFFF"/>
          </w:rPr>
          <w:t>https://rpresources.mun.ca/</w:t>
        </w:r>
      </w:hyperlink>
    </w:p>
    <w:p w14:paraId="36461B6B" w14:textId="77777777" w:rsidR="00A52F52" w:rsidRPr="00F63E04" w:rsidRDefault="00535FBB" w:rsidP="00F63E04">
      <w:pPr>
        <w:pStyle w:val="ListParagraph"/>
        <w:numPr>
          <w:ilvl w:val="0"/>
          <w:numId w:val="18"/>
        </w:numPr>
        <w:spacing w:after="0" w:line="240" w:lineRule="auto"/>
        <w:rPr>
          <w:rFonts w:ascii="Arial" w:eastAsia="Times New Roman" w:hAnsi="Arial" w:cs="Arial"/>
          <w:bCs/>
          <w:color w:val="000000"/>
          <w:shd w:val="clear" w:color="auto" w:fill="FFFFFF"/>
          <w:lang w:eastAsia="en-CA"/>
        </w:rPr>
      </w:pPr>
      <w:hyperlink r:id="rId23" w:history="1">
        <w:r w:rsidR="00A52F52" w:rsidRPr="00F63E04">
          <w:rPr>
            <w:rStyle w:val="Hyperlink"/>
            <w:rFonts w:ascii="Arial" w:hAnsi="Arial" w:cs="Arial"/>
            <w:bCs/>
            <w:shd w:val="clear" w:color="auto" w:fill="FFFFFF"/>
          </w:rPr>
          <w:t>https://hrea.ca/how-to-apply/ethics-review-required/</w:t>
        </w:r>
      </w:hyperlink>
    </w:p>
    <w:p w14:paraId="3A96B023" w14:textId="77777777" w:rsidR="00A52F52" w:rsidRPr="00340000" w:rsidRDefault="00535FBB" w:rsidP="00F63E04">
      <w:pPr>
        <w:pStyle w:val="ListParagraph"/>
        <w:numPr>
          <w:ilvl w:val="0"/>
          <w:numId w:val="18"/>
        </w:numPr>
        <w:spacing w:after="0" w:line="240" w:lineRule="auto"/>
        <w:rPr>
          <w:rStyle w:val="Hyperlink"/>
          <w:rFonts w:ascii="Arial" w:eastAsia="Times New Roman" w:hAnsi="Arial" w:cs="Arial"/>
          <w:bCs/>
          <w:color w:val="000000"/>
          <w:u w:val="none"/>
          <w:shd w:val="clear" w:color="auto" w:fill="FFFFFF"/>
          <w:lang w:eastAsia="en-CA"/>
        </w:rPr>
      </w:pPr>
      <w:hyperlink r:id="rId24" w:history="1">
        <w:r w:rsidR="00A52F52" w:rsidRPr="00F63E04">
          <w:rPr>
            <w:rStyle w:val="Hyperlink"/>
            <w:rFonts w:ascii="Arial" w:hAnsi="Arial" w:cs="Arial"/>
            <w:bCs/>
            <w:shd w:val="clear" w:color="auto" w:fill="FFFFFF"/>
          </w:rPr>
          <w:t>https://ethics.gc.ca/eng/policy-politique_tcps2-eptc2_2022.html</w:t>
        </w:r>
      </w:hyperlink>
    </w:p>
    <w:p w14:paraId="3099E3F1" w14:textId="77777777" w:rsidR="00340000" w:rsidRDefault="00340000" w:rsidP="00340000">
      <w:pPr>
        <w:spacing w:after="0" w:line="240" w:lineRule="auto"/>
        <w:rPr>
          <w:rFonts w:ascii="Arial" w:eastAsia="Times New Roman" w:hAnsi="Arial" w:cs="Arial"/>
          <w:bCs/>
          <w:color w:val="000000"/>
          <w:shd w:val="clear" w:color="auto" w:fill="FFFFFF"/>
          <w:lang w:eastAsia="en-CA"/>
        </w:rPr>
      </w:pPr>
    </w:p>
    <w:p w14:paraId="0B345E64" w14:textId="7315D68D" w:rsidR="00340000" w:rsidRPr="00340000" w:rsidRDefault="00340000" w:rsidP="00340000">
      <w:pPr>
        <w:spacing w:after="0" w:line="240" w:lineRule="auto"/>
        <w:rPr>
          <w:rFonts w:ascii="Arial" w:eastAsia="Times New Roman" w:hAnsi="Arial" w:cs="Arial"/>
          <w:bCs/>
          <w:color w:val="000000"/>
          <w:shd w:val="clear" w:color="auto" w:fill="FFFFFF"/>
          <w:lang w:eastAsia="en-CA"/>
        </w:rPr>
      </w:pPr>
      <w:r>
        <w:rPr>
          <w:rFonts w:ascii="Arial" w:eastAsia="Times New Roman" w:hAnsi="Arial" w:cs="Arial"/>
          <w:color w:val="000000"/>
          <w:shd w:val="clear" w:color="auto" w:fill="FFFFFF"/>
          <w:lang w:eastAsia="en-CA"/>
        </w:rPr>
        <w:t xml:space="preserve">For information about the Research Impacting Indigenous Groups Policy at Memorial University please click </w:t>
      </w:r>
      <w:hyperlink r:id="rId25" w:history="1">
        <w:r>
          <w:rPr>
            <w:rStyle w:val="Hyperlink"/>
            <w:rFonts w:ascii="Arial" w:hAnsi="Arial" w:cs="Arial"/>
            <w:shd w:val="clear" w:color="auto" w:fill="FFFFFF"/>
          </w:rPr>
          <w:t>here</w:t>
        </w:r>
      </w:hyperlink>
      <w:r>
        <w:rPr>
          <w:rFonts w:ascii="Arial" w:eastAsia="Times New Roman" w:hAnsi="Arial" w:cs="Arial"/>
          <w:color w:val="000000"/>
          <w:shd w:val="clear" w:color="auto" w:fill="FFFFFF"/>
          <w:lang w:eastAsia="en-CA"/>
        </w:rPr>
        <w:t xml:space="preserve">. A link to the Indigenous Research Agreement template can be found </w:t>
      </w:r>
      <w:hyperlink r:id="rId26" w:history="1">
        <w:r>
          <w:rPr>
            <w:rStyle w:val="Hyperlink"/>
            <w:rFonts w:ascii="Arial" w:hAnsi="Arial" w:cs="Arial"/>
            <w:shd w:val="clear" w:color="auto" w:fill="FFFFFF"/>
          </w:rPr>
          <w:t>here</w:t>
        </w:r>
      </w:hyperlink>
      <w:r>
        <w:rPr>
          <w:rFonts w:ascii="Arial" w:eastAsia="Times New Roman" w:hAnsi="Arial" w:cs="Arial"/>
          <w:color w:val="000000"/>
          <w:shd w:val="clear" w:color="auto" w:fill="FFFFFF"/>
          <w:lang w:eastAsia="en-CA"/>
        </w:rPr>
        <w:t>.</w:t>
      </w:r>
    </w:p>
    <w:p w14:paraId="41F00781" w14:textId="77777777" w:rsidR="00A52F52" w:rsidRDefault="00A52F52" w:rsidP="00A52F52">
      <w:pPr>
        <w:spacing w:after="0" w:line="240" w:lineRule="auto"/>
        <w:rPr>
          <w:rFonts w:ascii="Arial" w:eastAsia="Times New Roman" w:hAnsi="Arial" w:cs="Arial"/>
          <w:b/>
          <w:bCs/>
          <w:color w:val="000000"/>
          <w:shd w:val="clear" w:color="auto" w:fill="FFFFFF"/>
          <w:lang w:eastAsia="en-CA"/>
        </w:rPr>
      </w:pPr>
    </w:p>
    <w:p w14:paraId="305CC312" w14:textId="7B8B3968" w:rsidR="00A52F52" w:rsidRDefault="00A52F52" w:rsidP="00A52F52">
      <w:pPr>
        <w:spacing w:after="0" w:line="240" w:lineRule="auto"/>
        <w:rPr>
          <w:rFonts w:ascii="Arial" w:eastAsia="Times New Roman" w:hAnsi="Arial" w:cs="Arial"/>
          <w:color w:val="000000"/>
          <w:shd w:val="clear" w:color="auto" w:fill="FFFFFF"/>
          <w:lang w:eastAsia="en-CA"/>
        </w:rPr>
      </w:pPr>
      <w:r>
        <w:rPr>
          <w:rFonts w:ascii="Arial" w:eastAsia="Times New Roman" w:hAnsi="Arial" w:cs="Arial"/>
          <w:b/>
          <w:bCs/>
          <w:color w:val="000000"/>
          <w:shd w:val="clear" w:color="auto" w:fill="FFFFFF"/>
          <w:lang w:eastAsia="en-CA"/>
        </w:rPr>
        <w:t>If you are unsure whether you need ethics clearances, please contact Chelsey McPhee (</w:t>
      </w:r>
      <w:hyperlink r:id="rId27" w:history="1">
        <w:r>
          <w:rPr>
            <w:rStyle w:val="Hyperlink"/>
            <w:rFonts w:ascii="Arial" w:hAnsi="Arial" w:cs="Arial"/>
            <w:b/>
            <w:bCs/>
            <w:shd w:val="clear" w:color="auto" w:fill="FFFFFF"/>
          </w:rPr>
          <w:t>chelsey.mcphee@mun.ca</w:t>
        </w:r>
      </w:hyperlink>
      <w:r>
        <w:rPr>
          <w:rFonts w:ascii="Arial" w:eastAsia="Times New Roman" w:hAnsi="Arial" w:cs="Arial"/>
          <w:b/>
          <w:bCs/>
          <w:color w:val="000000"/>
          <w:shd w:val="clear" w:color="auto" w:fill="FFFFFF"/>
          <w:lang w:eastAsia="en-CA"/>
        </w:rPr>
        <w:t xml:space="preserve">) to discuss.  </w:t>
      </w:r>
      <w:r>
        <w:rPr>
          <w:rFonts w:ascii="Arial" w:eastAsia="Times New Roman" w:hAnsi="Arial" w:cs="Arial"/>
          <w:color w:val="000000"/>
          <w:lang w:eastAsia="en-CA"/>
        </w:rPr>
        <w:br/>
      </w:r>
      <w:r>
        <w:rPr>
          <w:rFonts w:ascii="Arial" w:eastAsia="Times New Roman" w:hAnsi="Arial" w:cs="Arial"/>
          <w:color w:val="000000"/>
          <w:lang w:eastAsia="en-CA"/>
        </w:rPr>
        <w:br/>
      </w:r>
      <w:r>
        <w:rPr>
          <w:rFonts w:ascii="Arial" w:eastAsia="Times New Roman" w:hAnsi="Arial" w:cs="Arial"/>
          <w:color w:val="000000"/>
          <w:shd w:val="clear" w:color="auto" w:fill="FFFFFF"/>
          <w:lang w:eastAsia="en-CA"/>
        </w:rPr>
        <w:t>Please complete the following statements:  </w:t>
      </w:r>
    </w:p>
    <w:p w14:paraId="71B44FE5" w14:textId="77777777" w:rsidR="00A52F52" w:rsidRDefault="00A52F52" w:rsidP="00A52F52">
      <w:pPr>
        <w:spacing w:after="0" w:line="240" w:lineRule="auto"/>
        <w:rPr>
          <w:rFonts w:ascii="Arial" w:eastAsia="Times New Roman" w:hAnsi="Arial" w:cs="Arial"/>
          <w:color w:val="000000"/>
          <w:shd w:val="clear" w:color="auto" w:fill="FFFFFF"/>
          <w:lang w:eastAsia="en-CA"/>
        </w:rPr>
      </w:pPr>
    </w:p>
    <w:p w14:paraId="2D69F389" w14:textId="77777777" w:rsidR="00A52F52" w:rsidRDefault="00A52F52" w:rsidP="00A52F52">
      <w:pPr>
        <w:spacing w:after="0" w:line="240" w:lineRule="auto"/>
        <w:rPr>
          <w:rFonts w:ascii="Arial" w:eastAsia="Times New Roman" w:hAnsi="Arial" w:cs="Arial"/>
          <w:b/>
          <w:color w:val="000000"/>
          <w:shd w:val="clear" w:color="auto" w:fill="FFFFFF"/>
          <w:lang w:eastAsia="en-CA"/>
        </w:rPr>
      </w:pPr>
      <w:r>
        <w:rPr>
          <w:rFonts w:ascii="Arial" w:eastAsia="Times New Roman" w:hAnsi="Arial" w:cs="Arial"/>
          <w:b/>
          <w:color w:val="000000"/>
          <w:shd w:val="clear" w:color="auto" w:fill="FFFFFF"/>
          <w:lang w:eastAsia="en-CA"/>
        </w:rPr>
        <w:t>Clearances required?</w:t>
      </w:r>
    </w:p>
    <w:p w14:paraId="54B0A59C" w14:textId="77777777" w:rsidR="00A52F52" w:rsidRDefault="00535FBB" w:rsidP="00A52F52">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1491942733"/>
          <w14:checkbox>
            <w14:checked w14:val="0"/>
            <w14:checkedState w14:val="2612" w14:font="MS Gothic"/>
            <w14:uncheckedState w14:val="2610" w14:font="MS Gothic"/>
          </w14:checkbox>
        </w:sdtPr>
        <w:sdtEndPr/>
        <w:sdtContent>
          <w:r w:rsidR="00A52F52">
            <w:rPr>
              <w:rFonts w:ascii="MS Gothic" w:eastAsia="MS Gothic" w:hAnsi="MS Gothic" w:cs="Arial" w:hint="eastAsia"/>
              <w:color w:val="000000"/>
              <w:shd w:val="clear" w:color="auto" w:fill="FFFFFF"/>
              <w:lang w:eastAsia="en-CA"/>
            </w:rPr>
            <w:t>☐</w:t>
          </w:r>
        </w:sdtContent>
      </w:sdt>
      <w:r w:rsidR="00A52F52">
        <w:rPr>
          <w:rFonts w:ascii="Arial" w:eastAsia="Times New Roman" w:hAnsi="Arial" w:cs="Arial"/>
          <w:color w:val="000000"/>
          <w:shd w:val="clear" w:color="auto" w:fill="FFFFFF"/>
          <w:lang w:eastAsia="en-CA"/>
        </w:rPr>
        <w:t xml:space="preserve"> Yes</w:t>
      </w:r>
    </w:p>
    <w:p w14:paraId="17CE3F85" w14:textId="77777777" w:rsidR="00A52F52" w:rsidRDefault="00535FBB" w:rsidP="00A52F52">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206723682"/>
          <w14:checkbox>
            <w14:checked w14:val="0"/>
            <w14:checkedState w14:val="2612" w14:font="MS Gothic"/>
            <w14:uncheckedState w14:val="2610" w14:font="MS Gothic"/>
          </w14:checkbox>
        </w:sdtPr>
        <w:sdtEndPr/>
        <w:sdtContent>
          <w:r w:rsidR="00A52F52">
            <w:rPr>
              <w:rFonts w:ascii="MS Gothic" w:eastAsia="MS Gothic" w:hAnsi="MS Gothic" w:cs="Arial" w:hint="eastAsia"/>
              <w:color w:val="000000"/>
              <w:shd w:val="clear" w:color="auto" w:fill="FFFFFF"/>
              <w:lang w:eastAsia="en-CA"/>
            </w:rPr>
            <w:t>☐</w:t>
          </w:r>
        </w:sdtContent>
      </w:sdt>
      <w:r w:rsidR="00A52F52">
        <w:rPr>
          <w:rFonts w:ascii="Arial" w:eastAsia="Times New Roman" w:hAnsi="Arial" w:cs="Arial"/>
          <w:color w:val="000000"/>
          <w:shd w:val="clear" w:color="auto" w:fill="FFFFFF"/>
          <w:lang w:eastAsia="en-CA"/>
        </w:rPr>
        <w:t xml:space="preserve"> No</w:t>
      </w:r>
    </w:p>
    <w:p w14:paraId="5E678FBB" w14:textId="77777777" w:rsidR="00A52F52" w:rsidRDefault="00A52F52" w:rsidP="00A52F52">
      <w:pPr>
        <w:spacing w:after="0" w:line="240" w:lineRule="auto"/>
        <w:rPr>
          <w:rFonts w:ascii="Arial" w:eastAsia="Times New Roman" w:hAnsi="Arial" w:cs="Arial"/>
          <w:color w:val="000000"/>
          <w:shd w:val="clear" w:color="auto" w:fill="FFFFFF"/>
          <w:lang w:eastAsia="en-CA"/>
        </w:rPr>
      </w:pPr>
    </w:p>
    <w:p w14:paraId="4601DE89" w14:textId="77777777" w:rsidR="00A52F52" w:rsidRDefault="00A52F52" w:rsidP="00A52F52">
      <w:pPr>
        <w:spacing w:after="0" w:line="240" w:lineRule="auto"/>
        <w:rPr>
          <w:rFonts w:ascii="Arial" w:eastAsia="Times New Roman" w:hAnsi="Arial" w:cs="Arial"/>
          <w:b/>
          <w:color w:val="000000"/>
          <w:shd w:val="clear" w:color="auto" w:fill="FFFFFF"/>
          <w:lang w:eastAsia="en-CA"/>
        </w:rPr>
      </w:pPr>
      <w:r>
        <w:rPr>
          <w:rFonts w:ascii="Arial" w:eastAsia="Times New Roman" w:hAnsi="Arial" w:cs="Arial"/>
          <w:b/>
          <w:color w:val="000000"/>
          <w:shd w:val="clear" w:color="auto" w:fill="FFFFFF"/>
          <w:lang w:eastAsia="en-CA"/>
        </w:rPr>
        <w:t>Clearances attached?</w:t>
      </w:r>
    </w:p>
    <w:p w14:paraId="50C3134C" w14:textId="77777777" w:rsidR="00A52F52" w:rsidRDefault="00535FBB" w:rsidP="00A52F52">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888405534"/>
          <w14:checkbox>
            <w14:checked w14:val="0"/>
            <w14:checkedState w14:val="2612" w14:font="MS Gothic"/>
            <w14:uncheckedState w14:val="2610" w14:font="MS Gothic"/>
          </w14:checkbox>
        </w:sdtPr>
        <w:sdtEndPr/>
        <w:sdtContent>
          <w:r w:rsidR="00A52F52">
            <w:rPr>
              <w:rFonts w:ascii="MS Gothic" w:eastAsia="MS Gothic" w:hAnsi="MS Gothic" w:cs="Arial" w:hint="eastAsia"/>
              <w:color w:val="000000"/>
              <w:shd w:val="clear" w:color="auto" w:fill="FFFFFF"/>
              <w:lang w:eastAsia="en-CA"/>
            </w:rPr>
            <w:t>☐</w:t>
          </w:r>
        </w:sdtContent>
      </w:sdt>
      <w:r w:rsidR="00A52F52">
        <w:rPr>
          <w:rFonts w:ascii="Arial" w:eastAsia="Times New Roman" w:hAnsi="Arial" w:cs="Arial"/>
          <w:color w:val="000000"/>
          <w:shd w:val="clear" w:color="auto" w:fill="FFFFFF"/>
          <w:lang w:eastAsia="en-CA"/>
        </w:rPr>
        <w:t xml:space="preserve"> To follow (please specify date) ________________________</w:t>
      </w:r>
    </w:p>
    <w:p w14:paraId="66C8292B" w14:textId="77777777" w:rsidR="00A52F52" w:rsidRDefault="00535FBB" w:rsidP="00A52F52">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712579669"/>
          <w14:checkbox>
            <w14:checked w14:val="0"/>
            <w14:checkedState w14:val="2612" w14:font="MS Gothic"/>
            <w14:uncheckedState w14:val="2610" w14:font="MS Gothic"/>
          </w14:checkbox>
        </w:sdtPr>
        <w:sdtEndPr/>
        <w:sdtContent>
          <w:r w:rsidR="00A52F52">
            <w:rPr>
              <w:rFonts w:ascii="MS Gothic" w:eastAsia="MS Gothic" w:hAnsi="MS Gothic" w:cs="Arial" w:hint="eastAsia"/>
              <w:color w:val="000000"/>
              <w:shd w:val="clear" w:color="auto" w:fill="FFFFFF"/>
              <w:lang w:eastAsia="en-CA"/>
            </w:rPr>
            <w:t>☐</w:t>
          </w:r>
        </w:sdtContent>
      </w:sdt>
      <w:r w:rsidR="00A52F52">
        <w:rPr>
          <w:rFonts w:ascii="Arial" w:eastAsia="Times New Roman" w:hAnsi="Arial" w:cs="Arial"/>
          <w:color w:val="000000"/>
          <w:shd w:val="clear" w:color="auto" w:fill="FFFFFF"/>
          <w:lang w:eastAsia="en-CA"/>
        </w:rPr>
        <w:t xml:space="preserve"> N/A</w:t>
      </w:r>
    </w:p>
    <w:p w14:paraId="27E0394E" w14:textId="77777777" w:rsidR="00A52F52" w:rsidRDefault="00A52F52" w:rsidP="00A52F52">
      <w:pPr>
        <w:spacing w:after="0" w:line="240" w:lineRule="auto"/>
        <w:rPr>
          <w:rFonts w:ascii="Arial" w:eastAsia="Times New Roman" w:hAnsi="Arial" w:cs="Arial"/>
          <w:color w:val="000000"/>
          <w:shd w:val="clear" w:color="auto" w:fill="FFFFFF"/>
          <w:lang w:eastAsia="en-CA"/>
        </w:rPr>
      </w:pPr>
    </w:p>
    <w:p w14:paraId="60032147" w14:textId="77777777" w:rsidR="00A52F52" w:rsidRDefault="00A52F52" w:rsidP="00A52F52">
      <w:pPr>
        <w:spacing w:after="0" w:line="240" w:lineRule="auto"/>
        <w:rPr>
          <w:rFonts w:ascii="Arial" w:eastAsia="Times New Roman" w:hAnsi="Arial" w:cs="Arial"/>
          <w:b/>
          <w:color w:val="000000"/>
          <w:shd w:val="clear" w:color="auto" w:fill="FFFFFF"/>
          <w:lang w:eastAsia="en-CA"/>
        </w:rPr>
      </w:pPr>
      <w:r>
        <w:rPr>
          <w:rFonts w:ascii="Arial" w:eastAsia="Times New Roman" w:hAnsi="Arial" w:cs="Arial"/>
          <w:b/>
          <w:color w:val="000000"/>
          <w:shd w:val="clear" w:color="auto" w:fill="FFFFFF"/>
          <w:lang w:eastAsia="en-CA"/>
        </w:rPr>
        <w:t>Indigenous consent (must be in place at the application stage)  </w:t>
      </w:r>
    </w:p>
    <w:p w14:paraId="7320869E" w14:textId="77777777" w:rsidR="00A52F52" w:rsidRDefault="00535FBB" w:rsidP="00A52F52">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1836802467"/>
          <w14:checkbox>
            <w14:checked w14:val="0"/>
            <w14:checkedState w14:val="2612" w14:font="MS Gothic"/>
            <w14:uncheckedState w14:val="2610" w14:font="MS Gothic"/>
          </w14:checkbox>
        </w:sdtPr>
        <w:sdtEndPr/>
        <w:sdtContent>
          <w:r w:rsidR="00A52F52">
            <w:rPr>
              <w:rFonts w:ascii="MS Gothic" w:eastAsia="MS Gothic" w:hAnsi="MS Gothic" w:cs="Arial" w:hint="eastAsia"/>
              <w:color w:val="000000"/>
              <w:shd w:val="clear" w:color="auto" w:fill="FFFFFF"/>
              <w:lang w:eastAsia="en-CA"/>
            </w:rPr>
            <w:t>☐</w:t>
          </w:r>
        </w:sdtContent>
      </w:sdt>
      <w:r w:rsidR="00A52F52">
        <w:rPr>
          <w:rFonts w:ascii="Arial" w:eastAsia="Times New Roman" w:hAnsi="Arial" w:cs="Arial"/>
          <w:color w:val="000000"/>
          <w:shd w:val="clear" w:color="auto" w:fill="FFFFFF"/>
          <w:lang w:eastAsia="en-CA"/>
        </w:rPr>
        <w:t xml:space="preserve"> Required</w:t>
      </w:r>
    </w:p>
    <w:p w14:paraId="41D955D5" w14:textId="77777777" w:rsidR="00A52F52" w:rsidRDefault="00535FBB" w:rsidP="00A52F52">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212206677"/>
          <w14:checkbox>
            <w14:checked w14:val="0"/>
            <w14:checkedState w14:val="2612" w14:font="MS Gothic"/>
            <w14:uncheckedState w14:val="2610" w14:font="MS Gothic"/>
          </w14:checkbox>
        </w:sdtPr>
        <w:sdtEndPr/>
        <w:sdtContent>
          <w:r w:rsidR="00A52F52">
            <w:rPr>
              <w:rFonts w:ascii="MS Gothic" w:eastAsia="MS Gothic" w:hAnsi="MS Gothic" w:cs="Arial" w:hint="eastAsia"/>
              <w:color w:val="000000"/>
              <w:shd w:val="clear" w:color="auto" w:fill="FFFFFF"/>
              <w:lang w:eastAsia="en-CA"/>
            </w:rPr>
            <w:t>☐</w:t>
          </w:r>
        </w:sdtContent>
      </w:sdt>
      <w:r w:rsidR="00A52F52">
        <w:rPr>
          <w:rFonts w:ascii="Arial" w:eastAsia="Times New Roman" w:hAnsi="Arial" w:cs="Arial"/>
          <w:color w:val="000000"/>
          <w:shd w:val="clear" w:color="auto" w:fill="FFFFFF"/>
          <w:lang w:eastAsia="en-CA"/>
        </w:rPr>
        <w:t xml:space="preserve"> N/A</w:t>
      </w:r>
    </w:p>
    <w:p w14:paraId="49BE9EBA" w14:textId="77777777" w:rsidR="00A52F52" w:rsidRDefault="00A52F52" w:rsidP="00A52F52">
      <w:pPr>
        <w:spacing w:after="0" w:line="240" w:lineRule="auto"/>
        <w:rPr>
          <w:rFonts w:ascii="Arial" w:eastAsia="Times New Roman" w:hAnsi="Arial" w:cs="Arial"/>
          <w:lang w:eastAsia="en-CA"/>
        </w:rPr>
      </w:pPr>
    </w:p>
    <w:p w14:paraId="57E50653" w14:textId="1076975F" w:rsidR="00874045" w:rsidRDefault="0019111D" w:rsidP="00A52F52">
      <w:pPr>
        <w:rPr>
          <w:rFonts w:ascii="Arial" w:eastAsia="Times New Roman" w:hAnsi="Arial" w:cs="Arial"/>
          <w:color w:val="000000"/>
          <w:highlight w:val="yellow"/>
          <w:shd w:val="clear" w:color="auto" w:fill="FFFFFF"/>
          <w:lang w:eastAsia="en-CA"/>
        </w:rPr>
      </w:pPr>
      <w:r>
        <w:rPr>
          <w:rFonts w:ascii="Arial" w:eastAsia="Times New Roman" w:hAnsi="Arial" w:cs="Arial"/>
          <w:color w:val="000000"/>
          <w:highlight w:val="yellow"/>
          <w:shd w:val="clear" w:color="auto" w:fill="FFFFFF"/>
          <w:lang w:eastAsia="en-CA"/>
        </w:rPr>
        <w:br w:type="page"/>
      </w:r>
    </w:p>
    <w:p w14:paraId="6B9DC1C3" w14:textId="74D299C9" w:rsidR="00874045" w:rsidRPr="00874045" w:rsidRDefault="005A0423" w:rsidP="003B5753">
      <w:pPr>
        <w:spacing w:after="0" w:line="240" w:lineRule="auto"/>
        <w:rPr>
          <w:rFonts w:ascii="Arial" w:eastAsia="Times New Roman" w:hAnsi="Arial" w:cs="Arial"/>
          <w:b/>
          <w:color w:val="F89621"/>
          <w:sz w:val="28"/>
          <w:shd w:val="clear" w:color="auto" w:fill="FFFFFF"/>
          <w:lang w:eastAsia="en-CA"/>
        </w:rPr>
      </w:pPr>
      <w:r>
        <w:rPr>
          <w:rFonts w:ascii="Arial" w:eastAsia="Times New Roman" w:hAnsi="Arial" w:cs="Arial"/>
          <w:b/>
          <w:color w:val="F89621"/>
          <w:sz w:val="28"/>
          <w:shd w:val="clear" w:color="auto" w:fill="FFFFFF"/>
          <w:lang w:eastAsia="en-CA"/>
        </w:rPr>
        <w:lastRenderedPageBreak/>
        <w:t>Part 4</w:t>
      </w:r>
      <w:r w:rsidR="00E75AA5">
        <w:rPr>
          <w:rFonts w:ascii="Arial" w:eastAsia="Times New Roman" w:hAnsi="Arial" w:cs="Arial"/>
          <w:b/>
          <w:color w:val="F89621"/>
          <w:sz w:val="28"/>
          <w:shd w:val="clear" w:color="auto" w:fill="FFFFFF"/>
          <w:lang w:eastAsia="en-CA"/>
        </w:rPr>
        <w:t>: Host Institution Signatures</w:t>
      </w:r>
    </w:p>
    <w:p w14:paraId="38D92FD9" w14:textId="77777777" w:rsidR="004C35DB" w:rsidRDefault="004C35DB" w:rsidP="00874045">
      <w:pPr>
        <w:spacing w:after="0" w:line="240" w:lineRule="auto"/>
        <w:rPr>
          <w:rFonts w:ascii="Arial" w:eastAsia="Times New Roman" w:hAnsi="Arial" w:cs="Arial"/>
          <w:color w:val="000000"/>
          <w:shd w:val="clear" w:color="auto" w:fill="FFFFFF"/>
          <w:lang w:eastAsia="en-CA"/>
        </w:rPr>
      </w:pPr>
    </w:p>
    <w:p w14:paraId="40B211F6" w14:textId="77777777" w:rsidR="004C35DB" w:rsidRDefault="00874045" w:rsidP="00874045">
      <w:pPr>
        <w:spacing w:after="0" w:line="240" w:lineRule="auto"/>
        <w:rPr>
          <w:rFonts w:ascii="Arial" w:eastAsia="Times New Roman" w:hAnsi="Arial" w:cs="Arial"/>
          <w:color w:val="000000"/>
          <w:shd w:val="clear" w:color="auto" w:fill="FFFFFF"/>
          <w:lang w:eastAsia="en-CA"/>
        </w:rPr>
      </w:pPr>
      <w:r w:rsidRPr="005717A9">
        <w:rPr>
          <w:rFonts w:ascii="Arial" w:eastAsia="Times New Roman" w:hAnsi="Arial" w:cs="Arial"/>
          <w:color w:val="000000"/>
          <w:shd w:val="clear" w:color="auto" w:fill="FFFFFF"/>
          <w:lang w:eastAsia="en-CA"/>
        </w:rPr>
        <w:t xml:space="preserve">Institutions that employ holders of Health Professional-led </w:t>
      </w:r>
      <w:r>
        <w:rPr>
          <w:rFonts w:ascii="Arial" w:eastAsia="Times New Roman" w:hAnsi="Arial" w:cs="Arial"/>
          <w:color w:val="000000"/>
          <w:shd w:val="clear" w:color="auto" w:fill="FFFFFF"/>
          <w:lang w:eastAsia="en-CA"/>
        </w:rPr>
        <w:t xml:space="preserve">Research </w:t>
      </w:r>
      <w:r w:rsidRPr="005717A9">
        <w:rPr>
          <w:rFonts w:ascii="Arial" w:eastAsia="Times New Roman" w:hAnsi="Arial" w:cs="Arial"/>
          <w:color w:val="000000"/>
          <w:shd w:val="clear" w:color="auto" w:fill="FFFFFF"/>
          <w:lang w:eastAsia="en-CA"/>
        </w:rPr>
        <w:t xml:space="preserve">Funding are called </w:t>
      </w:r>
      <w:r w:rsidRPr="00874045">
        <w:rPr>
          <w:rFonts w:ascii="Arial" w:eastAsia="Times New Roman" w:hAnsi="Arial" w:cs="Arial"/>
          <w:b/>
          <w:color w:val="000000"/>
          <w:shd w:val="clear" w:color="auto" w:fill="FFFFFF"/>
          <w:lang w:eastAsia="en-CA"/>
        </w:rPr>
        <w:t>host institutions</w:t>
      </w:r>
      <w:r w:rsidRPr="005717A9">
        <w:rPr>
          <w:rFonts w:ascii="Arial" w:eastAsia="Times New Roman" w:hAnsi="Arial" w:cs="Arial"/>
          <w:color w:val="000000"/>
          <w:shd w:val="clear" w:color="auto" w:fill="FFFFFF"/>
          <w:lang w:eastAsia="en-CA"/>
        </w:rPr>
        <w:t xml:space="preserve">. Signatures are required from host institution representatives on all grant applications. </w:t>
      </w:r>
    </w:p>
    <w:p w14:paraId="4C82AFC2" w14:textId="77777777" w:rsidR="004C35DB" w:rsidRDefault="004C35DB" w:rsidP="00874045">
      <w:pPr>
        <w:spacing w:after="0" w:line="240" w:lineRule="auto"/>
        <w:rPr>
          <w:rFonts w:ascii="Arial" w:eastAsia="Times New Roman" w:hAnsi="Arial" w:cs="Arial"/>
          <w:color w:val="000000"/>
          <w:shd w:val="clear" w:color="auto" w:fill="FFFFFF"/>
          <w:lang w:eastAsia="en-CA"/>
        </w:rPr>
      </w:pPr>
    </w:p>
    <w:p w14:paraId="7CF70E4F" w14:textId="0A67D5D3" w:rsidR="00874045" w:rsidRPr="005717A9" w:rsidRDefault="00874045" w:rsidP="00874045">
      <w:pPr>
        <w:spacing w:after="0" w:line="240" w:lineRule="auto"/>
        <w:rPr>
          <w:rFonts w:ascii="Arial" w:eastAsia="Times New Roman" w:hAnsi="Arial" w:cs="Arial"/>
          <w:lang w:eastAsia="en-CA"/>
        </w:rPr>
      </w:pPr>
      <w:r w:rsidRPr="005717A9">
        <w:rPr>
          <w:rFonts w:ascii="Arial" w:eastAsia="Times New Roman" w:hAnsi="Arial" w:cs="Arial"/>
          <w:color w:val="000000"/>
          <w:shd w:val="clear" w:color="auto" w:fill="FFFFFF"/>
          <w:lang w:eastAsia="en-CA"/>
        </w:rPr>
        <w:t>By signing, host institutions agree to accept the responsibilities outlined below on behalf of their grant-holding employees:</w:t>
      </w:r>
    </w:p>
    <w:p w14:paraId="2CECFA17" w14:textId="6F765DAA" w:rsidR="00874045" w:rsidRPr="005717A9" w:rsidRDefault="00874045" w:rsidP="00874045">
      <w:pPr>
        <w:numPr>
          <w:ilvl w:val="0"/>
          <w:numId w:val="4"/>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Acceptance of the terms and conditions as outlined in Funding Guide and Letter of Agreement</w:t>
      </w:r>
      <w:r>
        <w:rPr>
          <w:rFonts w:ascii="Arial" w:eastAsia="Times New Roman" w:hAnsi="Arial" w:cs="Arial"/>
          <w:color w:val="000000"/>
          <w:lang w:eastAsia="en-CA"/>
        </w:rPr>
        <w:t>;</w:t>
      </w:r>
    </w:p>
    <w:p w14:paraId="1A4314E8" w14:textId="2AF4248A" w:rsidR="00874045" w:rsidRPr="005717A9" w:rsidRDefault="00874045" w:rsidP="00874045">
      <w:pPr>
        <w:numPr>
          <w:ilvl w:val="0"/>
          <w:numId w:val="4"/>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The financial administration of the grants</w:t>
      </w:r>
      <w:r>
        <w:rPr>
          <w:rFonts w:ascii="Arial" w:eastAsia="Times New Roman" w:hAnsi="Arial" w:cs="Arial"/>
          <w:color w:val="000000"/>
          <w:lang w:eastAsia="en-CA"/>
        </w:rPr>
        <w:t>;</w:t>
      </w:r>
    </w:p>
    <w:p w14:paraId="1A85C5E0" w14:textId="732A9D9E" w:rsidR="00874045" w:rsidRPr="005717A9" w:rsidRDefault="00874045" w:rsidP="00874045">
      <w:pPr>
        <w:numPr>
          <w:ilvl w:val="0"/>
          <w:numId w:val="4"/>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Reporting to NL SUPPORT any change in the funding recipient’s status that may affect the fulfillment of their research commitment, for example resignation or termination</w:t>
      </w:r>
      <w:r>
        <w:rPr>
          <w:rFonts w:ascii="Arial" w:eastAsia="Times New Roman" w:hAnsi="Arial" w:cs="Arial"/>
          <w:color w:val="000000"/>
          <w:lang w:eastAsia="en-CA"/>
        </w:rPr>
        <w:t>;</w:t>
      </w:r>
    </w:p>
    <w:p w14:paraId="1904E1B1" w14:textId="2692BFFA" w:rsidR="00874045" w:rsidRDefault="00874045" w:rsidP="00874045">
      <w:pPr>
        <w:numPr>
          <w:ilvl w:val="0"/>
          <w:numId w:val="4"/>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Submission of an annual</w:t>
      </w:r>
      <w:r w:rsidR="00145C58">
        <w:rPr>
          <w:rFonts w:ascii="Arial" w:eastAsia="Times New Roman" w:hAnsi="Arial" w:cs="Arial"/>
          <w:color w:val="000000"/>
          <w:lang w:eastAsia="en-CA"/>
        </w:rPr>
        <w:t xml:space="preserve"> financial statement (Form 300) –</w:t>
      </w:r>
      <w:r w:rsidRPr="005717A9">
        <w:rPr>
          <w:rFonts w:ascii="Arial" w:eastAsia="Times New Roman" w:hAnsi="Arial" w:cs="Arial"/>
          <w:color w:val="000000"/>
          <w:lang w:eastAsia="en-CA"/>
        </w:rPr>
        <w:t> a</w:t>
      </w:r>
      <w:r w:rsidR="00145C58">
        <w:rPr>
          <w:rFonts w:ascii="Arial" w:eastAsia="Times New Roman" w:hAnsi="Arial" w:cs="Arial"/>
          <w:color w:val="000000"/>
          <w:lang w:eastAsia="en-CA"/>
        </w:rPr>
        <w:t xml:space="preserve"> </w:t>
      </w:r>
      <w:r w:rsidRPr="005717A9">
        <w:rPr>
          <w:rFonts w:ascii="Arial" w:eastAsia="Times New Roman" w:hAnsi="Arial" w:cs="Arial"/>
          <w:color w:val="000000"/>
          <w:lang w:eastAsia="en-CA"/>
        </w:rPr>
        <w:t>copy of which will be incl</w:t>
      </w:r>
      <w:r w:rsidR="00145C58">
        <w:rPr>
          <w:rFonts w:ascii="Arial" w:eastAsia="Times New Roman" w:hAnsi="Arial" w:cs="Arial"/>
          <w:color w:val="000000"/>
          <w:lang w:eastAsia="en-CA"/>
        </w:rPr>
        <w:t>uded in the Letter of Agreement –</w:t>
      </w:r>
      <w:r w:rsidRPr="005717A9">
        <w:rPr>
          <w:rFonts w:ascii="Arial" w:eastAsia="Times New Roman" w:hAnsi="Arial" w:cs="Arial"/>
          <w:color w:val="000000"/>
          <w:lang w:eastAsia="en-CA"/>
        </w:rPr>
        <w:t xml:space="preserve"> with back up</w:t>
      </w:r>
      <w:r w:rsidR="00145C58">
        <w:rPr>
          <w:rFonts w:ascii="Arial" w:eastAsia="Times New Roman" w:hAnsi="Arial" w:cs="Arial"/>
          <w:color w:val="000000"/>
          <w:lang w:eastAsia="en-CA"/>
        </w:rPr>
        <w:t xml:space="preserve"> documentation (receipts, etc.)</w:t>
      </w:r>
      <w:r w:rsidRPr="005717A9">
        <w:rPr>
          <w:rFonts w:ascii="Arial" w:eastAsia="Times New Roman" w:hAnsi="Arial" w:cs="Arial"/>
          <w:color w:val="000000"/>
          <w:lang w:eastAsia="en-CA"/>
        </w:rPr>
        <w:t xml:space="preserve"> covering the period from April 1 to March 31 for funding; the statement(s) are due no later than </w:t>
      </w:r>
      <w:r w:rsidRPr="005717A9">
        <w:rPr>
          <w:rFonts w:ascii="Arial" w:eastAsia="Times New Roman" w:hAnsi="Arial" w:cs="Arial"/>
          <w:b/>
          <w:bCs/>
          <w:color w:val="000000"/>
          <w:lang w:eastAsia="en-CA"/>
        </w:rPr>
        <w:t>May 1</w:t>
      </w:r>
      <w:r w:rsidRPr="005717A9">
        <w:rPr>
          <w:rFonts w:ascii="Arial" w:eastAsia="Times New Roman" w:hAnsi="Arial" w:cs="Arial"/>
          <w:color w:val="000000"/>
          <w:lang w:eastAsia="en-CA"/>
        </w:rPr>
        <w:t> of each year.</w:t>
      </w:r>
    </w:p>
    <w:p w14:paraId="0CBA55D1" w14:textId="62D1A951" w:rsidR="00874045" w:rsidRDefault="00874045" w:rsidP="003B5753">
      <w:pPr>
        <w:spacing w:after="0" w:line="240" w:lineRule="auto"/>
        <w:rPr>
          <w:rFonts w:ascii="Arial" w:eastAsia="Times New Roman" w:hAnsi="Arial" w:cs="Arial"/>
          <w:color w:val="000000"/>
          <w:highlight w:val="yellow"/>
          <w:shd w:val="clear" w:color="auto" w:fill="FFFFFF"/>
          <w:lang w:eastAsia="en-CA"/>
        </w:rPr>
      </w:pPr>
    </w:p>
    <w:p w14:paraId="20597034" w14:textId="77777777" w:rsidR="004C35DB" w:rsidRDefault="004C35DB" w:rsidP="003B5753">
      <w:pPr>
        <w:spacing w:after="0" w:line="240" w:lineRule="auto"/>
        <w:rPr>
          <w:rFonts w:ascii="Arial" w:eastAsia="Times New Roman" w:hAnsi="Arial" w:cs="Arial"/>
          <w:color w:val="000000"/>
          <w:highlight w:val="yellow"/>
          <w:shd w:val="clear" w:color="auto" w:fill="FFFFFF"/>
          <w:lang w:eastAsia="en-CA"/>
        </w:rPr>
      </w:pPr>
    </w:p>
    <w:p w14:paraId="0264BDC8" w14:textId="77777777" w:rsidR="00854286" w:rsidRPr="00535FBB" w:rsidRDefault="00854286" w:rsidP="00854286">
      <w:pPr>
        <w:spacing w:after="0" w:line="240" w:lineRule="auto"/>
        <w:rPr>
          <w:rFonts w:ascii="Arial" w:eastAsia="Times New Roman" w:hAnsi="Arial" w:cs="Arial"/>
          <w:color w:val="000000"/>
          <w:shd w:val="clear" w:color="auto" w:fill="FFFFFF"/>
          <w:lang w:eastAsia="en-CA"/>
        </w:rPr>
      </w:pPr>
      <w:r w:rsidRPr="00535FBB">
        <w:rPr>
          <w:rFonts w:ascii="Arial" w:eastAsia="Times New Roman" w:hAnsi="Arial" w:cs="Arial"/>
          <w:color w:val="000000"/>
          <w:shd w:val="clear" w:color="auto" w:fill="FFFFFF"/>
          <w:lang w:eastAsia="en-CA"/>
        </w:rPr>
        <w:t>____________________________________________</w:t>
      </w:r>
    </w:p>
    <w:p w14:paraId="6DD15CFF" w14:textId="447611A0" w:rsidR="00854286" w:rsidRPr="00535FBB" w:rsidRDefault="00854286" w:rsidP="00854286">
      <w:pPr>
        <w:spacing w:after="0" w:line="240" w:lineRule="auto"/>
        <w:rPr>
          <w:rFonts w:ascii="Arial" w:eastAsia="Times New Roman" w:hAnsi="Arial" w:cs="Arial"/>
          <w:color w:val="000000"/>
          <w:shd w:val="clear" w:color="auto" w:fill="FFFFFF"/>
          <w:lang w:eastAsia="en-CA"/>
        </w:rPr>
      </w:pPr>
      <w:r w:rsidRPr="00535FBB">
        <w:rPr>
          <w:rFonts w:ascii="Arial" w:eastAsia="Times New Roman" w:hAnsi="Arial" w:cs="Arial"/>
          <w:color w:val="000000"/>
          <w:shd w:val="clear" w:color="auto" w:fill="FFFFFF"/>
          <w:lang w:eastAsia="en-CA"/>
        </w:rPr>
        <w:t xml:space="preserve">(Host Institution </w:t>
      </w:r>
      <w:r w:rsidR="00031D66" w:rsidRPr="00535FBB">
        <w:rPr>
          <w:rFonts w:ascii="Arial" w:eastAsia="Times New Roman" w:hAnsi="Arial" w:cs="Arial"/>
          <w:color w:val="000000"/>
          <w:shd w:val="clear" w:color="auto" w:fill="FFFFFF"/>
          <w:lang w:eastAsia="en-CA"/>
        </w:rPr>
        <w:t>name – include d</w:t>
      </w:r>
      <w:r w:rsidRPr="00535FBB">
        <w:rPr>
          <w:rFonts w:ascii="Arial" w:eastAsia="Times New Roman" w:hAnsi="Arial" w:cs="Arial"/>
          <w:color w:val="000000"/>
          <w:shd w:val="clear" w:color="auto" w:fill="FFFFFF"/>
          <w:lang w:eastAsia="en-CA"/>
        </w:rPr>
        <w:t>epartment/</w:t>
      </w:r>
      <w:r w:rsidR="00031D66" w:rsidRPr="00535FBB">
        <w:rPr>
          <w:rFonts w:ascii="Arial" w:eastAsia="Times New Roman" w:hAnsi="Arial" w:cs="Arial"/>
          <w:color w:val="000000"/>
          <w:shd w:val="clear" w:color="auto" w:fill="FFFFFF"/>
          <w:lang w:eastAsia="en-CA"/>
        </w:rPr>
        <w:t>f</w:t>
      </w:r>
      <w:r w:rsidRPr="00535FBB">
        <w:rPr>
          <w:rFonts w:ascii="Arial" w:eastAsia="Times New Roman" w:hAnsi="Arial" w:cs="Arial"/>
          <w:color w:val="000000"/>
          <w:shd w:val="clear" w:color="auto" w:fill="FFFFFF"/>
          <w:lang w:eastAsia="en-CA"/>
        </w:rPr>
        <w:t>aculty</w:t>
      </w:r>
      <w:r w:rsidR="00031D66" w:rsidRPr="00535FBB">
        <w:rPr>
          <w:rFonts w:ascii="Arial" w:eastAsia="Times New Roman" w:hAnsi="Arial" w:cs="Arial"/>
          <w:color w:val="000000"/>
          <w:shd w:val="clear" w:color="auto" w:fill="FFFFFF"/>
          <w:lang w:eastAsia="en-CA"/>
        </w:rPr>
        <w:t xml:space="preserve"> where relevant</w:t>
      </w:r>
      <w:r w:rsidRPr="00535FBB">
        <w:rPr>
          <w:rFonts w:ascii="Arial" w:eastAsia="Times New Roman" w:hAnsi="Arial" w:cs="Arial"/>
          <w:color w:val="000000"/>
          <w:shd w:val="clear" w:color="auto" w:fill="FFFFFF"/>
          <w:lang w:eastAsia="en-CA"/>
        </w:rPr>
        <w:t>)</w:t>
      </w:r>
    </w:p>
    <w:p w14:paraId="51E2BC75" w14:textId="77777777" w:rsidR="00854286" w:rsidRPr="00535FBB" w:rsidRDefault="00854286" w:rsidP="003B5753">
      <w:pPr>
        <w:spacing w:after="0" w:line="240" w:lineRule="auto"/>
        <w:rPr>
          <w:rFonts w:ascii="Arial" w:eastAsia="Times New Roman" w:hAnsi="Arial" w:cs="Arial"/>
          <w:color w:val="000000"/>
          <w:shd w:val="clear" w:color="auto" w:fill="FFFFFF"/>
          <w:lang w:eastAsia="en-CA"/>
        </w:rPr>
      </w:pPr>
    </w:p>
    <w:p w14:paraId="068D171C" w14:textId="77777777" w:rsidR="00967DFF" w:rsidRPr="00535FBB" w:rsidRDefault="00967DFF" w:rsidP="00773F02">
      <w:pPr>
        <w:spacing w:after="0" w:line="240" w:lineRule="auto"/>
        <w:rPr>
          <w:rFonts w:ascii="Arial" w:eastAsia="Times New Roman" w:hAnsi="Arial" w:cs="Arial"/>
          <w:color w:val="000000"/>
          <w:shd w:val="clear" w:color="auto" w:fill="FFFFFF"/>
          <w:lang w:eastAsia="en-CA"/>
        </w:rPr>
      </w:pPr>
    </w:p>
    <w:p w14:paraId="29B26DE0" w14:textId="77777777" w:rsidR="00773F02" w:rsidRPr="00535FBB" w:rsidRDefault="00773F02" w:rsidP="00773F02">
      <w:pPr>
        <w:spacing w:after="0" w:line="240" w:lineRule="auto"/>
        <w:rPr>
          <w:rFonts w:ascii="Arial" w:eastAsia="Times New Roman" w:hAnsi="Arial" w:cs="Arial"/>
          <w:color w:val="000000"/>
          <w:shd w:val="clear" w:color="auto" w:fill="FFFFFF"/>
          <w:lang w:eastAsia="en-CA"/>
        </w:rPr>
      </w:pPr>
      <w:r w:rsidRPr="00535FBB">
        <w:rPr>
          <w:rFonts w:ascii="Arial" w:eastAsia="Times New Roman" w:hAnsi="Arial" w:cs="Arial"/>
          <w:color w:val="000000"/>
          <w:shd w:val="clear" w:color="auto" w:fill="FFFFFF"/>
          <w:lang w:eastAsia="en-CA"/>
        </w:rPr>
        <w:t>____________________________________________</w:t>
      </w:r>
    </w:p>
    <w:p w14:paraId="3D2DF72D" w14:textId="4B1FFCC6" w:rsidR="00773F02" w:rsidRDefault="00773F02" w:rsidP="00773F02">
      <w:pPr>
        <w:spacing w:after="0" w:line="240" w:lineRule="auto"/>
        <w:rPr>
          <w:rFonts w:ascii="Arial" w:eastAsia="Times New Roman" w:hAnsi="Arial" w:cs="Arial"/>
          <w:color w:val="000000"/>
          <w:shd w:val="clear" w:color="auto" w:fill="FFFFFF"/>
          <w:lang w:eastAsia="en-CA"/>
        </w:rPr>
      </w:pPr>
      <w:r w:rsidRPr="00535FBB">
        <w:rPr>
          <w:rFonts w:ascii="Arial" w:eastAsia="Times New Roman" w:hAnsi="Arial" w:cs="Arial"/>
          <w:color w:val="000000"/>
          <w:shd w:val="clear" w:color="auto" w:fill="FFFFFF"/>
          <w:lang w:eastAsia="en-CA"/>
        </w:rPr>
        <w:t xml:space="preserve">(Host Institution representative name </w:t>
      </w:r>
      <w:r w:rsidR="00535FBB" w:rsidRPr="00535FBB">
        <w:rPr>
          <w:rFonts w:ascii="Arial" w:eastAsia="Times New Roman" w:hAnsi="Arial" w:cs="Arial"/>
          <w:color w:val="000000"/>
          <w:shd w:val="clear" w:color="auto" w:fill="FFFFFF"/>
          <w:lang w:eastAsia="en-CA"/>
        </w:rPr>
        <w:t>–</w:t>
      </w:r>
      <w:r w:rsidR="00535FBB">
        <w:rPr>
          <w:rFonts w:ascii="Arial" w:eastAsia="Times New Roman" w:hAnsi="Arial" w:cs="Arial"/>
          <w:color w:val="000000"/>
          <w:shd w:val="clear" w:color="auto" w:fill="FFFFFF"/>
          <w:lang w:eastAsia="en-CA"/>
        </w:rPr>
        <w:t xml:space="preserve"> printed)</w:t>
      </w:r>
    </w:p>
    <w:p w14:paraId="6B5B5400" w14:textId="77777777" w:rsidR="00773F02" w:rsidRDefault="00773F02" w:rsidP="003B5753">
      <w:pPr>
        <w:spacing w:after="0" w:line="240" w:lineRule="auto"/>
        <w:rPr>
          <w:rFonts w:ascii="Arial" w:eastAsia="Times New Roman" w:hAnsi="Arial" w:cs="Arial"/>
          <w:color w:val="000000"/>
          <w:shd w:val="clear" w:color="auto" w:fill="FFFFFF"/>
          <w:lang w:eastAsia="en-CA"/>
        </w:rPr>
      </w:pPr>
    </w:p>
    <w:p w14:paraId="6DBC46F0" w14:textId="77777777" w:rsidR="00967DFF" w:rsidRDefault="00967DFF" w:rsidP="003B5753">
      <w:pPr>
        <w:spacing w:after="0" w:line="240" w:lineRule="auto"/>
        <w:rPr>
          <w:rFonts w:ascii="Arial" w:eastAsia="Times New Roman" w:hAnsi="Arial" w:cs="Arial"/>
          <w:color w:val="000000"/>
          <w:shd w:val="clear" w:color="auto" w:fill="FFFFFF"/>
          <w:lang w:eastAsia="en-CA"/>
        </w:rPr>
      </w:pPr>
    </w:p>
    <w:p w14:paraId="34DC4299" w14:textId="44DD10BA" w:rsidR="00874045" w:rsidRDefault="00874045" w:rsidP="003B5753">
      <w:pPr>
        <w:spacing w:after="0" w:line="240" w:lineRule="auto"/>
        <w:rPr>
          <w:rFonts w:ascii="Arial" w:eastAsia="Times New Roman" w:hAnsi="Arial" w:cs="Arial"/>
          <w:color w:val="000000"/>
          <w:shd w:val="clear" w:color="auto" w:fill="FFFFFF"/>
          <w:lang w:eastAsia="en-CA"/>
        </w:rPr>
      </w:pPr>
      <w:r w:rsidRPr="00874045">
        <w:rPr>
          <w:rFonts w:ascii="Arial" w:eastAsia="Times New Roman" w:hAnsi="Arial" w:cs="Arial"/>
          <w:color w:val="000000"/>
          <w:shd w:val="clear" w:color="auto" w:fill="FFFFFF"/>
          <w:lang w:eastAsia="en-CA"/>
        </w:rPr>
        <w:t>____________________</w:t>
      </w:r>
      <w:r>
        <w:rPr>
          <w:rFonts w:ascii="Arial" w:eastAsia="Times New Roman" w:hAnsi="Arial" w:cs="Arial"/>
          <w:color w:val="000000"/>
          <w:shd w:val="clear" w:color="auto" w:fill="FFFFFF"/>
          <w:lang w:eastAsia="en-CA"/>
        </w:rPr>
        <w:t>__________</w:t>
      </w:r>
      <w:r w:rsidR="00535FBB">
        <w:rPr>
          <w:rFonts w:ascii="Arial" w:eastAsia="Times New Roman" w:hAnsi="Arial" w:cs="Arial"/>
          <w:color w:val="000000"/>
          <w:shd w:val="clear" w:color="auto" w:fill="FFFFFF"/>
          <w:lang w:eastAsia="en-CA"/>
        </w:rPr>
        <w:t>_________</w:t>
      </w:r>
      <w:r>
        <w:rPr>
          <w:rFonts w:ascii="Arial" w:eastAsia="Times New Roman" w:hAnsi="Arial" w:cs="Arial"/>
          <w:color w:val="000000"/>
          <w:shd w:val="clear" w:color="auto" w:fill="FFFFFF"/>
          <w:lang w:eastAsia="en-CA"/>
        </w:rPr>
        <w:t>_____</w:t>
      </w:r>
    </w:p>
    <w:p w14:paraId="5F9DA5EA" w14:textId="38D79581" w:rsidR="00874045" w:rsidRDefault="00874045" w:rsidP="003B5753">
      <w:pPr>
        <w:spacing w:after="0" w:line="240" w:lineRule="auto"/>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(Signature of Host Institution representative)</w:t>
      </w:r>
    </w:p>
    <w:p w14:paraId="418F43B7" w14:textId="77777777" w:rsidR="00701D64" w:rsidRDefault="00701D64" w:rsidP="003B5753">
      <w:pPr>
        <w:spacing w:after="0" w:line="240" w:lineRule="auto"/>
        <w:rPr>
          <w:rFonts w:ascii="Arial" w:eastAsia="Times New Roman" w:hAnsi="Arial" w:cs="Arial"/>
          <w:color w:val="000000"/>
          <w:shd w:val="clear" w:color="auto" w:fill="FFFFFF"/>
          <w:lang w:eastAsia="en-CA"/>
        </w:rPr>
      </w:pPr>
    </w:p>
    <w:p w14:paraId="215CE5FF" w14:textId="467ADB94" w:rsidR="00874045" w:rsidRDefault="00874045" w:rsidP="003B5753">
      <w:pPr>
        <w:spacing w:after="0" w:line="240" w:lineRule="auto"/>
        <w:rPr>
          <w:rFonts w:ascii="Arial" w:eastAsia="Times New Roman" w:hAnsi="Arial" w:cs="Arial"/>
          <w:color w:val="000000"/>
          <w:shd w:val="clear" w:color="auto" w:fill="FFFFFF"/>
          <w:lang w:eastAsia="en-CA"/>
        </w:rPr>
      </w:pPr>
    </w:p>
    <w:p w14:paraId="1ADE3508" w14:textId="467ADB94" w:rsidR="00874045" w:rsidRDefault="00874045" w:rsidP="00874045">
      <w:pPr>
        <w:spacing w:after="0" w:line="240" w:lineRule="auto"/>
        <w:rPr>
          <w:rFonts w:ascii="Arial" w:eastAsia="Times New Roman" w:hAnsi="Arial" w:cs="Arial"/>
          <w:color w:val="000000"/>
          <w:shd w:val="clear" w:color="auto" w:fill="FFFFFF"/>
          <w:lang w:eastAsia="en-CA"/>
        </w:rPr>
      </w:pPr>
      <w:r w:rsidRPr="00874045">
        <w:rPr>
          <w:rFonts w:ascii="Arial" w:eastAsia="Times New Roman" w:hAnsi="Arial" w:cs="Arial"/>
          <w:color w:val="000000"/>
          <w:shd w:val="clear" w:color="auto" w:fill="FFFFFF"/>
          <w:lang w:eastAsia="en-CA"/>
        </w:rPr>
        <w:t>_____________________________</w:t>
      </w:r>
      <w:r>
        <w:rPr>
          <w:rFonts w:ascii="Arial" w:eastAsia="Times New Roman" w:hAnsi="Arial" w:cs="Arial"/>
          <w:color w:val="000000"/>
          <w:shd w:val="clear" w:color="auto" w:fill="FFFFFF"/>
          <w:lang w:eastAsia="en-CA"/>
        </w:rPr>
        <w:t>_______________</w:t>
      </w:r>
    </w:p>
    <w:p w14:paraId="59A53DDC" w14:textId="461EC5E0" w:rsidR="00874045" w:rsidRDefault="00874045" w:rsidP="00874045">
      <w:pPr>
        <w:spacing w:after="0" w:line="240" w:lineRule="auto"/>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(Date)</w:t>
      </w:r>
    </w:p>
    <w:p w14:paraId="7246A2BE" w14:textId="77777777" w:rsidR="00874045" w:rsidRDefault="00874045" w:rsidP="003B5753">
      <w:pPr>
        <w:spacing w:after="0" w:line="240" w:lineRule="auto"/>
        <w:rPr>
          <w:rFonts w:ascii="Arial" w:eastAsia="Times New Roman" w:hAnsi="Arial" w:cs="Arial"/>
          <w:color w:val="000000"/>
          <w:shd w:val="clear" w:color="auto" w:fill="FFFFFF"/>
          <w:lang w:eastAsia="en-CA"/>
        </w:rPr>
      </w:pPr>
    </w:p>
    <w:p w14:paraId="16D530CD" w14:textId="77777777" w:rsidR="00874045" w:rsidRDefault="00874045" w:rsidP="003B5753">
      <w:pPr>
        <w:spacing w:after="0" w:line="240" w:lineRule="auto"/>
        <w:rPr>
          <w:rFonts w:ascii="Arial" w:eastAsia="Times New Roman" w:hAnsi="Arial" w:cs="Arial"/>
          <w:color w:val="000000"/>
          <w:highlight w:val="yellow"/>
          <w:shd w:val="clear" w:color="auto" w:fill="FFFFFF"/>
          <w:lang w:eastAsia="en-CA"/>
        </w:rPr>
      </w:pPr>
    </w:p>
    <w:p w14:paraId="602F8CA4" w14:textId="77777777" w:rsidR="004C35DB" w:rsidRDefault="004C35DB" w:rsidP="003B5753">
      <w:pPr>
        <w:spacing w:after="0" w:line="240" w:lineRule="auto"/>
        <w:rPr>
          <w:rFonts w:ascii="Arial" w:eastAsia="Times New Roman" w:hAnsi="Arial" w:cs="Arial"/>
          <w:color w:val="000000"/>
          <w:shd w:val="clear" w:color="auto" w:fill="FFFFFF"/>
          <w:lang w:eastAsia="en-CA"/>
        </w:rPr>
      </w:pPr>
    </w:p>
    <w:p w14:paraId="5616D059" w14:textId="302592C2" w:rsidR="004C35DB" w:rsidRDefault="004C35DB" w:rsidP="003B5753">
      <w:pPr>
        <w:spacing w:after="0" w:line="240" w:lineRule="auto"/>
        <w:rPr>
          <w:rFonts w:ascii="Arial" w:eastAsia="Times New Roman" w:hAnsi="Arial" w:cs="Arial"/>
          <w:color w:val="000000"/>
          <w:shd w:val="clear" w:color="auto" w:fill="FFFFFF"/>
          <w:lang w:eastAsia="en-CA"/>
        </w:rPr>
      </w:pPr>
    </w:p>
    <w:p w14:paraId="25BBDF5F"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33750B7D"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2C469B4B"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2BC060C4"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0E4D14D9"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3E2593E9"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42A82BA2"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489EC576"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0E0A1105" w14:textId="418F1B4C" w:rsidR="0049555A" w:rsidRDefault="0049555A" w:rsidP="003B5753">
      <w:pPr>
        <w:spacing w:after="0" w:line="240" w:lineRule="auto"/>
        <w:rPr>
          <w:rFonts w:ascii="Arial" w:eastAsia="Times New Roman" w:hAnsi="Arial" w:cs="Arial"/>
          <w:color w:val="000000"/>
          <w:shd w:val="clear" w:color="auto" w:fill="FFFFFF"/>
          <w:lang w:eastAsia="en-CA"/>
        </w:rPr>
      </w:pPr>
    </w:p>
    <w:p w14:paraId="2A16FD8A" w14:textId="77777777" w:rsidR="00535FBB" w:rsidRDefault="00535FBB" w:rsidP="003B5753">
      <w:pPr>
        <w:spacing w:after="0" w:line="240" w:lineRule="auto"/>
        <w:rPr>
          <w:rFonts w:ascii="Arial" w:eastAsia="Times New Roman" w:hAnsi="Arial" w:cs="Arial"/>
          <w:color w:val="000000"/>
          <w:shd w:val="clear" w:color="auto" w:fill="FFFFFF"/>
          <w:lang w:eastAsia="en-CA"/>
        </w:rPr>
      </w:pPr>
    </w:p>
    <w:p w14:paraId="333B956E"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0FE061AC"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4BF5FDCF" w14:textId="77777777" w:rsidR="0049555A" w:rsidRDefault="0049555A" w:rsidP="003B5753">
      <w:pPr>
        <w:spacing w:after="0" w:line="240" w:lineRule="auto"/>
        <w:rPr>
          <w:rFonts w:ascii="Arial" w:eastAsia="Times New Roman" w:hAnsi="Arial" w:cs="Arial"/>
          <w:color w:val="000000"/>
          <w:shd w:val="clear" w:color="auto" w:fill="FFFFFF"/>
          <w:lang w:eastAsia="en-CA"/>
        </w:rPr>
      </w:pPr>
    </w:p>
    <w:p w14:paraId="34DB2530" w14:textId="5E78E794" w:rsidR="005A0423" w:rsidRPr="00A46E8E" w:rsidRDefault="005A0423" w:rsidP="005A0423">
      <w:pPr>
        <w:shd w:val="clear" w:color="auto" w:fill="FFFFFF"/>
        <w:spacing w:before="100" w:beforeAutospacing="1" w:after="100" w:afterAutospacing="1" w:line="240" w:lineRule="auto"/>
        <w:outlineLvl w:val="2"/>
        <w:rPr>
          <w:rFonts w:ascii="Arial" w:eastAsia="Times New Roman" w:hAnsi="Arial" w:cs="Arial"/>
          <w:b/>
          <w:color w:val="F89621"/>
          <w:sz w:val="28"/>
          <w:lang w:eastAsia="en-CA"/>
        </w:rPr>
      </w:pPr>
      <w:r>
        <w:rPr>
          <w:rFonts w:ascii="Arial" w:eastAsia="Times New Roman" w:hAnsi="Arial" w:cs="Arial"/>
          <w:b/>
          <w:color w:val="F89621"/>
          <w:sz w:val="28"/>
          <w:lang w:eastAsia="en-CA"/>
        </w:rPr>
        <w:lastRenderedPageBreak/>
        <w:t>Part 5: Demographic Questionnaire</w:t>
      </w:r>
    </w:p>
    <w:p w14:paraId="562E76F5" w14:textId="4A7F5751" w:rsidR="005A0423" w:rsidRDefault="005A0423" w:rsidP="005A0423">
      <w:pPr>
        <w:shd w:val="clear" w:color="auto" w:fill="FFFFFF"/>
        <w:spacing w:before="100" w:beforeAutospacing="1" w:after="100" w:afterAutospacing="1" w:line="240" w:lineRule="auto"/>
        <w:rPr>
          <w:rFonts w:ascii="Arial" w:eastAsia="Arial" w:hAnsi="Arial" w:cs="Arial"/>
          <w:b/>
        </w:rPr>
      </w:pPr>
      <w:r w:rsidRPr="005717A9">
        <w:rPr>
          <w:rFonts w:ascii="Arial" w:hAnsi="Arial" w:cs="Arial"/>
          <w:b/>
        </w:rPr>
        <w:t>Together with the summary of their proposal</w:t>
      </w:r>
      <w:r w:rsidRPr="005717A9">
        <w:rPr>
          <w:rFonts w:ascii="Arial" w:hAnsi="Arial" w:cs="Arial"/>
        </w:rPr>
        <w:t>, applicants are asked to please provide the answers to the following questions.</w:t>
      </w:r>
      <w:r>
        <w:rPr>
          <w:rFonts w:ascii="Arial" w:hAnsi="Arial" w:cs="Arial"/>
        </w:rPr>
        <w:t xml:space="preserve"> Upon submission of this application, you will be sent a link to a demographics questionnaire to be circulated to the rest of your project team members. This information </w:t>
      </w:r>
      <w:r w:rsidR="00145C58">
        <w:rPr>
          <w:rFonts w:ascii="Arial" w:hAnsi="Arial" w:cs="Arial"/>
        </w:rPr>
        <w:t>will not be</w:t>
      </w:r>
      <w:r>
        <w:rPr>
          <w:rFonts w:ascii="Arial" w:hAnsi="Arial" w:cs="Arial"/>
        </w:rPr>
        <w:t xml:space="preserve"> shared with the</w:t>
      </w:r>
      <w:r w:rsidR="00AD7BF4">
        <w:rPr>
          <w:rFonts w:ascii="Arial" w:hAnsi="Arial" w:cs="Arial"/>
        </w:rPr>
        <w:t xml:space="preserve"> review committee, nor will it be</w:t>
      </w:r>
      <w:r>
        <w:rPr>
          <w:rFonts w:ascii="Arial" w:hAnsi="Arial" w:cs="Arial"/>
        </w:rPr>
        <w:t xml:space="preserve"> used in the evaluation of this application. We</w:t>
      </w:r>
      <w:r w:rsidR="003E1053">
        <w:rPr>
          <w:rFonts w:ascii="Arial" w:hAnsi="Arial" w:cs="Arial"/>
        </w:rPr>
        <w:t xml:space="preserve"> are</w:t>
      </w:r>
      <w:r>
        <w:rPr>
          <w:rFonts w:ascii="Arial" w:hAnsi="Arial" w:cs="Arial"/>
        </w:rPr>
        <w:t xml:space="preserve"> collect</w:t>
      </w:r>
      <w:r w:rsidR="003E1053">
        <w:rPr>
          <w:rFonts w:ascii="Arial" w:hAnsi="Arial" w:cs="Arial"/>
        </w:rPr>
        <w:t>ing</w:t>
      </w:r>
      <w:r>
        <w:rPr>
          <w:rFonts w:ascii="Arial" w:hAnsi="Arial" w:cs="Arial"/>
        </w:rPr>
        <w:t xml:space="preserve"> this information as part of the NL SUPPORT Equity, Diversity, Inclusion and Accessibility plan to better understand the demographic composition of the research teams we are supporting. </w:t>
      </w:r>
    </w:p>
    <w:p w14:paraId="4F966AA5" w14:textId="160F74C3" w:rsidR="005A0423" w:rsidRPr="00A94BFF" w:rsidRDefault="005A0423" w:rsidP="005A0423">
      <w:pPr>
        <w:spacing w:after="0" w:line="276" w:lineRule="auto"/>
        <w:ind w:right="1569"/>
        <w:rPr>
          <w:rFonts w:ascii="Arial" w:eastAsia="Arial" w:hAnsi="Arial" w:cs="Arial"/>
          <w:b/>
        </w:rPr>
      </w:pPr>
      <w:r w:rsidRPr="00A94BFF">
        <w:rPr>
          <w:rFonts w:ascii="Arial" w:eastAsia="Arial" w:hAnsi="Arial" w:cs="Arial"/>
          <w:b/>
        </w:rPr>
        <w:t>W</w:t>
      </w:r>
      <w:r w:rsidR="00A0152B">
        <w:rPr>
          <w:rFonts w:ascii="Arial" w:eastAsia="Arial" w:hAnsi="Arial" w:cs="Arial"/>
          <w:b/>
        </w:rPr>
        <w:t>ith w</w:t>
      </w:r>
      <w:r w:rsidRPr="00A94BFF">
        <w:rPr>
          <w:rFonts w:ascii="Arial" w:eastAsia="Arial" w:hAnsi="Arial" w:cs="Arial"/>
          <w:b/>
        </w:rPr>
        <w:t>hat gender do you identify?</w:t>
      </w:r>
    </w:p>
    <w:p w14:paraId="58862D62" w14:textId="77777777" w:rsidR="005A0423" w:rsidRPr="00A94BFF" w:rsidRDefault="00535FBB" w:rsidP="005A0423">
      <w:pPr>
        <w:spacing w:after="0" w:line="276" w:lineRule="auto"/>
        <w:ind w:right="1569"/>
        <w:rPr>
          <w:rFonts w:ascii="Arial" w:eastAsia="Arial" w:hAnsi="Arial" w:cs="Arial"/>
          <w:b/>
        </w:rPr>
      </w:pPr>
      <w:sdt>
        <w:sdtPr>
          <w:rPr>
            <w:rFonts w:ascii="Arial" w:eastAsia="Arial" w:hAnsi="Arial" w:cs="Arial"/>
          </w:rPr>
          <w:id w:val="-45187309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Man</w:t>
      </w:r>
    </w:p>
    <w:p w14:paraId="2E87E298" w14:textId="77777777" w:rsidR="005A0423" w:rsidRPr="00A94BFF" w:rsidRDefault="00535FBB" w:rsidP="005A0423">
      <w:pPr>
        <w:spacing w:after="0" w:line="276" w:lineRule="auto"/>
        <w:ind w:right="1569"/>
        <w:rPr>
          <w:rFonts w:ascii="Arial" w:eastAsia="Arial" w:hAnsi="Arial" w:cs="Arial"/>
          <w:b/>
        </w:rPr>
      </w:pPr>
      <w:sdt>
        <w:sdtPr>
          <w:rPr>
            <w:rFonts w:ascii="Arial" w:eastAsia="Arial" w:hAnsi="Arial" w:cs="Arial"/>
          </w:rPr>
          <w:id w:val="-974364672"/>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Woman </w:t>
      </w:r>
    </w:p>
    <w:p w14:paraId="2E0C9A77" w14:textId="77777777" w:rsidR="005A0423" w:rsidRPr="00A94BFF" w:rsidRDefault="00535FBB" w:rsidP="005A0423">
      <w:pPr>
        <w:spacing w:after="0" w:line="276" w:lineRule="auto"/>
        <w:ind w:right="1569"/>
        <w:rPr>
          <w:rFonts w:ascii="Arial" w:eastAsia="Arial" w:hAnsi="Arial" w:cs="Arial"/>
          <w:b/>
        </w:rPr>
      </w:pPr>
      <w:sdt>
        <w:sdtPr>
          <w:rPr>
            <w:rFonts w:ascii="Arial" w:eastAsia="Arial" w:hAnsi="Arial" w:cs="Arial"/>
          </w:rPr>
          <w:id w:val="-1984220900"/>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sidRPr="00A94BFF">
        <w:rPr>
          <w:rFonts w:ascii="Arial" w:eastAsia="Arial" w:hAnsi="Arial" w:cs="Arial"/>
        </w:rPr>
        <w:t xml:space="preserve">  Non-binary</w:t>
      </w:r>
    </w:p>
    <w:p w14:paraId="348E9861" w14:textId="77777777" w:rsidR="005A0423" w:rsidRPr="00A94BFF" w:rsidRDefault="00535FBB" w:rsidP="005A0423">
      <w:pPr>
        <w:spacing w:after="0" w:line="276" w:lineRule="auto"/>
        <w:ind w:right="1569"/>
        <w:rPr>
          <w:rFonts w:ascii="Arial" w:eastAsia="Arial" w:hAnsi="Arial" w:cs="Arial"/>
          <w:b/>
        </w:rPr>
      </w:pPr>
      <w:sdt>
        <w:sdtPr>
          <w:rPr>
            <w:rFonts w:ascii="Arial" w:eastAsia="Arial" w:hAnsi="Arial" w:cs="Arial"/>
          </w:rPr>
          <w:id w:val="-1798214092"/>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sidRPr="00A94BFF">
        <w:rPr>
          <w:rFonts w:ascii="Arial" w:eastAsia="Arial" w:hAnsi="Arial" w:cs="Arial"/>
        </w:rPr>
        <w:t xml:space="preserve">  Prefer not to answer</w:t>
      </w:r>
    </w:p>
    <w:p w14:paraId="5D789036" w14:textId="77777777" w:rsidR="005A0423" w:rsidRPr="00A94BFF" w:rsidRDefault="00535FBB" w:rsidP="005A0423">
      <w:pPr>
        <w:spacing w:after="0" w:line="276" w:lineRule="auto"/>
        <w:ind w:right="1571"/>
        <w:contextualSpacing/>
        <w:rPr>
          <w:rFonts w:ascii="Arial" w:eastAsia="Arial" w:hAnsi="Arial" w:cs="Arial"/>
          <w:b/>
        </w:rPr>
      </w:pPr>
      <w:sdt>
        <w:sdtPr>
          <w:rPr>
            <w:rFonts w:ascii="Arial" w:eastAsia="Arial" w:hAnsi="Arial" w:cs="Arial"/>
          </w:rPr>
          <w:id w:val="1394852008"/>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sidRPr="00A94BFF">
        <w:rPr>
          <w:rFonts w:ascii="Arial" w:eastAsia="Arial" w:hAnsi="Arial" w:cs="Arial"/>
        </w:rPr>
        <w:t xml:space="preserve">  Prefer to self-describe _________________</w:t>
      </w:r>
      <w:r w:rsidR="005A0423">
        <w:rPr>
          <w:rFonts w:ascii="Arial" w:eastAsia="Arial" w:hAnsi="Arial" w:cs="Arial"/>
        </w:rPr>
        <w:t>_______________</w:t>
      </w:r>
    </w:p>
    <w:p w14:paraId="754152B0" w14:textId="77777777" w:rsidR="005A0423" w:rsidRDefault="005A0423" w:rsidP="005A0423">
      <w:pPr>
        <w:spacing w:after="0" w:line="276" w:lineRule="auto"/>
        <w:ind w:right="1569"/>
        <w:rPr>
          <w:rFonts w:ascii="Arial" w:eastAsia="Arial" w:hAnsi="Arial" w:cs="Arial"/>
          <w:b/>
        </w:rPr>
      </w:pPr>
    </w:p>
    <w:p w14:paraId="660E196E" w14:textId="77777777" w:rsidR="005A0423" w:rsidRPr="00A94BFF" w:rsidRDefault="005A0423" w:rsidP="005A0423">
      <w:pPr>
        <w:spacing w:after="0" w:line="276" w:lineRule="auto"/>
        <w:ind w:right="1569"/>
        <w:rPr>
          <w:rFonts w:ascii="Arial" w:eastAsia="Arial" w:hAnsi="Arial" w:cs="Arial"/>
          <w:b/>
        </w:rPr>
      </w:pPr>
      <w:r w:rsidRPr="00A94BFF">
        <w:rPr>
          <w:rFonts w:ascii="Arial" w:eastAsia="Arial" w:hAnsi="Arial" w:cs="Arial"/>
          <w:b/>
        </w:rPr>
        <w:t>Please select the age bracket below that applies to you.</w:t>
      </w:r>
    </w:p>
    <w:p w14:paraId="45F27597" w14:textId="77777777" w:rsidR="005A0423" w:rsidRDefault="00535FBB" w:rsidP="005A0423">
      <w:pPr>
        <w:spacing w:after="0" w:line="276" w:lineRule="auto"/>
        <w:ind w:right="1569"/>
        <w:rPr>
          <w:rFonts w:ascii="Arial" w:eastAsia="Arial" w:hAnsi="Arial" w:cs="Arial"/>
        </w:rPr>
      </w:pPr>
      <w:sdt>
        <w:sdtPr>
          <w:rPr>
            <w:rFonts w:ascii="Arial" w:eastAsia="Arial" w:hAnsi="Arial" w:cs="Arial"/>
          </w:rPr>
          <w:id w:val="1927156914"/>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Arial" w:hAnsi="Arial" w:cs="Arial"/>
        </w:rPr>
        <w:t>18-24 years</w:t>
      </w:r>
    </w:p>
    <w:p w14:paraId="7D4AE7A5" w14:textId="08DFA13E" w:rsidR="00A6239F" w:rsidRPr="00535FBB" w:rsidRDefault="00535FBB" w:rsidP="005A0423">
      <w:pPr>
        <w:spacing w:after="0" w:line="276" w:lineRule="auto"/>
        <w:ind w:right="1569"/>
        <w:rPr>
          <w:rFonts w:ascii="Arial" w:eastAsia="Arial" w:hAnsi="Arial" w:cs="Arial"/>
        </w:rPr>
      </w:pPr>
      <w:sdt>
        <w:sdtPr>
          <w:rPr>
            <w:rFonts w:ascii="Arial" w:eastAsia="Arial" w:hAnsi="Arial" w:cs="Arial"/>
          </w:rPr>
          <w:id w:val="-1808549404"/>
          <w14:checkbox>
            <w14:checked w14:val="0"/>
            <w14:checkedState w14:val="2612" w14:font="MS Gothic"/>
            <w14:uncheckedState w14:val="2610" w14:font="MS Gothic"/>
          </w14:checkbox>
        </w:sdtPr>
        <w:sdtEndPr/>
        <w:sdtContent>
          <w:r w:rsidR="00A6239F" w:rsidRPr="00535FBB">
            <w:rPr>
              <w:rFonts w:ascii="MS Gothic" w:eastAsia="MS Gothic" w:hAnsi="MS Gothic" w:cs="Arial" w:hint="eastAsia"/>
            </w:rPr>
            <w:t>☐</w:t>
          </w:r>
        </w:sdtContent>
      </w:sdt>
      <w:r w:rsidR="00A6239F" w:rsidRPr="00535FBB">
        <w:rPr>
          <w:rFonts w:ascii="Arial" w:eastAsia="Arial" w:hAnsi="Arial" w:cs="Arial"/>
        </w:rPr>
        <w:t xml:space="preserve">  25-44 years</w:t>
      </w:r>
    </w:p>
    <w:p w14:paraId="0195F987" w14:textId="63CC3C37" w:rsidR="005A0423" w:rsidRPr="00A94BFF" w:rsidRDefault="00535FBB" w:rsidP="005A0423">
      <w:pPr>
        <w:spacing w:after="0" w:line="276" w:lineRule="auto"/>
        <w:ind w:right="1569"/>
        <w:rPr>
          <w:rFonts w:ascii="Arial" w:eastAsia="Arial" w:hAnsi="Arial" w:cs="Arial"/>
          <w:b/>
        </w:rPr>
      </w:pPr>
      <w:sdt>
        <w:sdtPr>
          <w:rPr>
            <w:rFonts w:ascii="Arial" w:eastAsia="Arial" w:hAnsi="Arial" w:cs="Arial"/>
          </w:rPr>
          <w:id w:val="-20256750"/>
          <w14:checkbox>
            <w14:checked w14:val="0"/>
            <w14:checkedState w14:val="2612" w14:font="MS Gothic"/>
            <w14:uncheckedState w14:val="2610" w14:font="MS Gothic"/>
          </w14:checkbox>
        </w:sdtPr>
        <w:sdtEndPr/>
        <w:sdtContent>
          <w:r w:rsidR="005A0423" w:rsidRPr="00535FBB">
            <w:rPr>
              <w:rFonts w:ascii="MS Gothic" w:eastAsia="MS Gothic" w:hAnsi="MS Gothic" w:cs="Arial" w:hint="eastAsia"/>
            </w:rPr>
            <w:t>☐</w:t>
          </w:r>
        </w:sdtContent>
      </w:sdt>
      <w:r w:rsidR="005A0423" w:rsidRPr="00535FBB">
        <w:rPr>
          <w:rFonts w:ascii="Arial" w:eastAsia="Arial" w:hAnsi="Arial" w:cs="Arial"/>
        </w:rPr>
        <w:t xml:space="preserve">  </w:t>
      </w:r>
      <w:r w:rsidR="00A6239F" w:rsidRPr="00535FBB">
        <w:rPr>
          <w:rFonts w:ascii="Arial" w:eastAsia="Arial" w:hAnsi="Arial" w:cs="Arial"/>
        </w:rPr>
        <w:t>4</w:t>
      </w:r>
      <w:r w:rsidR="005A0423" w:rsidRPr="00535FBB">
        <w:rPr>
          <w:rFonts w:ascii="Arial" w:eastAsia="Arial" w:hAnsi="Arial" w:cs="Arial"/>
        </w:rPr>
        <w:t>5-64 years</w:t>
      </w:r>
    </w:p>
    <w:p w14:paraId="71925115" w14:textId="77777777" w:rsidR="005A0423" w:rsidRPr="00A94BFF" w:rsidRDefault="00535FBB" w:rsidP="005A0423">
      <w:pPr>
        <w:spacing w:after="0" w:line="276" w:lineRule="auto"/>
        <w:ind w:right="1569"/>
        <w:rPr>
          <w:rFonts w:ascii="Arial" w:eastAsia="Arial" w:hAnsi="Arial" w:cs="Arial"/>
          <w:b/>
        </w:rPr>
      </w:pPr>
      <w:sdt>
        <w:sdtPr>
          <w:rPr>
            <w:rFonts w:ascii="Arial" w:eastAsia="Arial" w:hAnsi="Arial" w:cs="Arial"/>
          </w:rPr>
          <w:id w:val="1471326830"/>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Arial" w:hAnsi="Arial" w:cs="Arial"/>
        </w:rPr>
        <w:t>65 and over</w:t>
      </w:r>
    </w:p>
    <w:p w14:paraId="153D96CE" w14:textId="77777777" w:rsidR="005A0423" w:rsidRPr="00A94BFF" w:rsidRDefault="00535FBB" w:rsidP="005A0423">
      <w:pPr>
        <w:spacing w:after="0" w:line="276" w:lineRule="auto"/>
        <w:ind w:right="1569"/>
        <w:rPr>
          <w:rFonts w:ascii="Arial" w:eastAsia="Arial" w:hAnsi="Arial" w:cs="Arial"/>
          <w:b/>
        </w:rPr>
      </w:pPr>
      <w:sdt>
        <w:sdtPr>
          <w:rPr>
            <w:rFonts w:ascii="Arial" w:eastAsia="Arial" w:hAnsi="Arial" w:cs="Arial"/>
          </w:rPr>
          <w:id w:val="-1861509271"/>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Arial" w:hAnsi="Arial" w:cs="Arial"/>
        </w:rPr>
        <w:t>Prefer not to answer</w:t>
      </w:r>
    </w:p>
    <w:p w14:paraId="76CF2BBB" w14:textId="77777777" w:rsidR="005A0423" w:rsidRDefault="005A0423" w:rsidP="005A0423">
      <w:pPr>
        <w:spacing w:after="0" w:line="276" w:lineRule="auto"/>
        <w:ind w:right="1569"/>
        <w:rPr>
          <w:rFonts w:ascii="Arial" w:eastAsia="Arial" w:hAnsi="Arial" w:cs="Arial"/>
          <w:b/>
        </w:rPr>
      </w:pPr>
    </w:p>
    <w:p w14:paraId="04CDAF68" w14:textId="77777777" w:rsidR="005A0423" w:rsidRPr="00A94BFF" w:rsidRDefault="005A0423" w:rsidP="005A0423">
      <w:pPr>
        <w:spacing w:after="0" w:line="276" w:lineRule="auto"/>
        <w:ind w:right="1569"/>
        <w:rPr>
          <w:rFonts w:ascii="Arial" w:eastAsia="Arial" w:hAnsi="Arial" w:cs="Arial"/>
          <w:b/>
        </w:rPr>
      </w:pPr>
      <w:r w:rsidRPr="00A94BFF">
        <w:rPr>
          <w:rFonts w:ascii="Arial" w:eastAsia="Arial" w:hAnsi="Arial" w:cs="Arial"/>
          <w:b/>
        </w:rPr>
        <w:t>Where were you born?</w:t>
      </w:r>
    </w:p>
    <w:p w14:paraId="61CECFAB" w14:textId="77777777" w:rsidR="005A0423" w:rsidRPr="00A94BFF" w:rsidRDefault="00535FBB" w:rsidP="005A0423">
      <w:pPr>
        <w:spacing w:after="0" w:line="276" w:lineRule="auto"/>
        <w:ind w:right="1569"/>
        <w:rPr>
          <w:rFonts w:ascii="Arial" w:eastAsia="Arial" w:hAnsi="Arial" w:cs="Arial"/>
        </w:rPr>
      </w:pPr>
      <w:sdt>
        <w:sdtPr>
          <w:rPr>
            <w:rFonts w:ascii="Arial" w:eastAsia="Arial" w:hAnsi="Arial" w:cs="Arial"/>
          </w:rPr>
          <w:id w:val="-279799135"/>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Arial" w:hAnsi="Arial" w:cs="Arial"/>
        </w:rPr>
        <w:t>Newfoundland and Labrador</w:t>
      </w:r>
    </w:p>
    <w:p w14:paraId="5601B760" w14:textId="77777777" w:rsidR="005A0423" w:rsidRPr="00A94BFF" w:rsidRDefault="00535FBB" w:rsidP="005A0423">
      <w:pPr>
        <w:spacing w:after="0" w:line="276" w:lineRule="auto"/>
        <w:ind w:right="1569"/>
        <w:rPr>
          <w:rFonts w:ascii="Arial" w:eastAsia="Arial" w:hAnsi="Arial" w:cs="Arial"/>
        </w:rPr>
      </w:pPr>
      <w:sdt>
        <w:sdtPr>
          <w:rPr>
            <w:rFonts w:ascii="Arial" w:eastAsia="Arial" w:hAnsi="Arial" w:cs="Arial"/>
          </w:rPr>
          <w:id w:val="-2020303457"/>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Arial" w:hAnsi="Arial" w:cs="Arial"/>
        </w:rPr>
        <w:t>Canada</w:t>
      </w:r>
    </w:p>
    <w:p w14:paraId="1AE4B911" w14:textId="77777777" w:rsidR="005A0423" w:rsidRPr="00A94BFF" w:rsidRDefault="00535FBB" w:rsidP="005A0423">
      <w:pPr>
        <w:spacing w:after="0" w:line="276" w:lineRule="auto"/>
        <w:ind w:right="1569"/>
        <w:rPr>
          <w:rFonts w:ascii="Arial" w:eastAsia="Arial" w:hAnsi="Arial" w:cs="Arial"/>
        </w:rPr>
      </w:pPr>
      <w:sdt>
        <w:sdtPr>
          <w:rPr>
            <w:rFonts w:ascii="Arial" w:eastAsia="Arial" w:hAnsi="Arial" w:cs="Arial"/>
          </w:rPr>
          <w:id w:val="-336919978"/>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Arial" w:hAnsi="Arial" w:cs="Arial"/>
        </w:rPr>
        <w:t>Outside of Canada (please specify) ________________</w:t>
      </w:r>
      <w:r w:rsidR="005A0423">
        <w:rPr>
          <w:rFonts w:ascii="Arial" w:eastAsia="Arial" w:hAnsi="Arial" w:cs="Arial"/>
        </w:rPr>
        <w:t>___</w:t>
      </w:r>
    </w:p>
    <w:p w14:paraId="539C76D3" w14:textId="77777777" w:rsidR="005A0423" w:rsidRPr="00A94BFF" w:rsidRDefault="005A0423" w:rsidP="005A0423">
      <w:pPr>
        <w:spacing w:after="0" w:line="276" w:lineRule="auto"/>
        <w:ind w:right="1569"/>
        <w:rPr>
          <w:rFonts w:ascii="Arial" w:eastAsia="Arial" w:hAnsi="Arial" w:cs="Arial"/>
        </w:rPr>
      </w:pPr>
    </w:p>
    <w:p w14:paraId="34875897" w14:textId="77777777" w:rsidR="005A0423" w:rsidRPr="00A94BFF" w:rsidRDefault="005A0423" w:rsidP="005A0423">
      <w:pPr>
        <w:spacing w:after="0" w:line="276" w:lineRule="auto"/>
        <w:ind w:right="1569"/>
        <w:rPr>
          <w:rFonts w:ascii="Arial" w:eastAsia="Arial" w:hAnsi="Arial" w:cs="Arial"/>
          <w:b/>
        </w:rPr>
      </w:pPr>
      <w:r w:rsidRPr="00A94BFF">
        <w:rPr>
          <w:rFonts w:ascii="Arial" w:eastAsia="Arial" w:hAnsi="Arial" w:cs="Arial"/>
          <w:b/>
        </w:rPr>
        <w:t xml:space="preserve">If you were not born in </w:t>
      </w:r>
      <w:r>
        <w:rPr>
          <w:rFonts w:ascii="Arial" w:eastAsia="Arial" w:hAnsi="Arial" w:cs="Arial"/>
          <w:b/>
        </w:rPr>
        <w:t>Newfoundland and Labrador,</w:t>
      </w:r>
      <w:r w:rsidRPr="00A94BFF">
        <w:rPr>
          <w:rFonts w:ascii="Arial" w:eastAsia="Arial" w:hAnsi="Arial" w:cs="Arial"/>
          <w:b/>
        </w:rPr>
        <w:t xml:space="preserve"> please skip this question. </w:t>
      </w:r>
      <w:r>
        <w:rPr>
          <w:rFonts w:ascii="Arial" w:eastAsia="Arial" w:hAnsi="Arial" w:cs="Arial"/>
          <w:b/>
        </w:rPr>
        <w:t>A</w:t>
      </w:r>
      <w:r w:rsidRPr="00A94BFF">
        <w:rPr>
          <w:rFonts w:ascii="Arial" w:eastAsia="Arial" w:hAnsi="Arial" w:cs="Arial"/>
          <w:b/>
        </w:rPr>
        <w:t>re you from an urban or rural region</w:t>
      </w:r>
      <w:r>
        <w:rPr>
          <w:rFonts w:ascii="Arial" w:eastAsia="Arial" w:hAnsi="Arial" w:cs="Arial"/>
          <w:b/>
        </w:rPr>
        <w:t xml:space="preserve"> of Newfoundland and Labrador</w:t>
      </w:r>
      <w:r w:rsidRPr="00A94BFF">
        <w:rPr>
          <w:rFonts w:ascii="Arial" w:eastAsia="Arial" w:hAnsi="Arial" w:cs="Arial"/>
          <w:b/>
        </w:rPr>
        <w:t>?</w:t>
      </w:r>
    </w:p>
    <w:p w14:paraId="475E6DD3" w14:textId="77777777" w:rsidR="005A0423" w:rsidRPr="00132D25" w:rsidRDefault="00535FBB" w:rsidP="005A0423">
      <w:pPr>
        <w:spacing w:after="0" w:line="276" w:lineRule="auto"/>
        <w:ind w:right="1569"/>
        <w:rPr>
          <w:rFonts w:ascii="Arial" w:eastAsia="Arial" w:hAnsi="Arial" w:cs="Arial"/>
        </w:rPr>
      </w:pPr>
      <w:sdt>
        <w:sdtPr>
          <w:rPr>
            <w:rFonts w:ascii="Arial" w:eastAsia="Arial" w:hAnsi="Arial" w:cs="Arial"/>
          </w:rPr>
          <w:id w:val="-1634782781"/>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eastAsia="Arial" w:hAnsi="Arial" w:cs="Arial"/>
        </w:rPr>
        <w:t>Urban (please specify): _______________</w:t>
      </w:r>
    </w:p>
    <w:p w14:paraId="0CA810BF" w14:textId="77777777" w:rsidR="005A0423" w:rsidRPr="00A94BFF" w:rsidRDefault="00535FBB" w:rsidP="005A0423">
      <w:pPr>
        <w:spacing w:after="0" w:line="276" w:lineRule="auto"/>
        <w:ind w:right="1569"/>
        <w:rPr>
          <w:rFonts w:ascii="Arial" w:eastAsia="Arial" w:hAnsi="Arial" w:cs="Arial"/>
        </w:rPr>
      </w:pPr>
      <w:sdt>
        <w:sdtPr>
          <w:rPr>
            <w:rFonts w:ascii="Arial" w:eastAsia="Arial" w:hAnsi="Arial" w:cs="Arial"/>
          </w:rPr>
          <w:id w:val="1949436921"/>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eastAsia="Arial" w:hAnsi="Arial" w:cs="Arial"/>
        </w:rPr>
        <w:t>Rural (please specify): ____________</w:t>
      </w:r>
      <w:r w:rsidR="005A0423" w:rsidRPr="00132D25">
        <w:rPr>
          <w:rFonts w:ascii="Arial" w:eastAsia="Arial" w:hAnsi="Arial" w:cs="Arial"/>
        </w:rPr>
        <w:softHyphen/>
      </w:r>
      <w:r w:rsidR="005A0423" w:rsidRPr="00132D25">
        <w:rPr>
          <w:rFonts w:ascii="Arial" w:eastAsia="Arial" w:hAnsi="Arial" w:cs="Arial"/>
        </w:rPr>
        <w:softHyphen/>
      </w:r>
      <w:r w:rsidR="005A0423" w:rsidRPr="00132D25">
        <w:rPr>
          <w:rFonts w:ascii="Arial" w:eastAsia="Arial" w:hAnsi="Arial" w:cs="Arial"/>
        </w:rPr>
        <w:softHyphen/>
      </w:r>
      <w:r w:rsidR="005A0423" w:rsidRPr="00132D25">
        <w:rPr>
          <w:rFonts w:ascii="Arial" w:eastAsia="Arial" w:hAnsi="Arial" w:cs="Arial"/>
        </w:rPr>
        <w:softHyphen/>
        <w:t>____</w:t>
      </w:r>
    </w:p>
    <w:p w14:paraId="269721BE" w14:textId="77777777" w:rsidR="005A0423" w:rsidRPr="00A94BFF" w:rsidRDefault="005A0423" w:rsidP="005A0423">
      <w:pPr>
        <w:spacing w:after="0" w:line="276" w:lineRule="auto"/>
        <w:ind w:right="1569"/>
        <w:rPr>
          <w:rFonts w:ascii="Arial" w:hAnsi="Arial" w:cs="Arial"/>
          <w:bCs/>
          <w:shd w:val="clear" w:color="auto" w:fill="FFFFFF"/>
        </w:rPr>
      </w:pPr>
    </w:p>
    <w:p w14:paraId="0EF62BE6" w14:textId="77777777" w:rsidR="005A0423" w:rsidRPr="00A94BFF" w:rsidRDefault="005A0423" w:rsidP="005A0423">
      <w:pPr>
        <w:spacing w:after="0" w:line="276" w:lineRule="auto"/>
        <w:ind w:right="1569"/>
        <w:rPr>
          <w:rFonts w:ascii="Arial" w:hAnsi="Arial" w:cs="Arial"/>
          <w:b/>
          <w:bCs/>
          <w:shd w:val="clear" w:color="auto" w:fill="FFFFFF"/>
        </w:rPr>
      </w:pPr>
      <w:r w:rsidRPr="00A94BFF">
        <w:rPr>
          <w:rFonts w:ascii="Arial" w:hAnsi="Arial" w:cs="Arial"/>
          <w:b/>
          <w:bCs/>
          <w:shd w:val="clear" w:color="auto" w:fill="FFFFFF"/>
        </w:rPr>
        <w:t>How would you best describe yourself? (Select all that apply)</w:t>
      </w:r>
    </w:p>
    <w:p w14:paraId="14FEE109" w14:textId="77777777" w:rsidR="005A0423" w:rsidRPr="00132D25" w:rsidRDefault="00535FBB" w:rsidP="005A0423">
      <w:pPr>
        <w:spacing w:after="0" w:line="276" w:lineRule="auto"/>
        <w:ind w:right="1569"/>
        <w:contextualSpacing/>
        <w:rPr>
          <w:rFonts w:ascii="Arial" w:hAnsi="Arial" w:cs="Arial"/>
          <w:b/>
          <w:bCs/>
          <w:shd w:val="clear" w:color="auto" w:fill="FFFFFF"/>
        </w:rPr>
      </w:pPr>
      <w:sdt>
        <w:sdtPr>
          <w:rPr>
            <w:rFonts w:ascii="Arial" w:eastAsia="Arial" w:hAnsi="Arial" w:cs="Arial"/>
          </w:rPr>
          <w:id w:val="206574647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White</w:t>
      </w:r>
    </w:p>
    <w:p w14:paraId="110BDEE1" w14:textId="77777777" w:rsidR="005A0423" w:rsidRPr="00132D25" w:rsidRDefault="00535FBB" w:rsidP="005A0423">
      <w:pPr>
        <w:spacing w:after="0" w:line="276" w:lineRule="auto"/>
        <w:ind w:right="1569"/>
        <w:contextualSpacing/>
        <w:rPr>
          <w:rFonts w:ascii="Arial" w:hAnsi="Arial" w:cs="Arial"/>
          <w:b/>
          <w:bCs/>
          <w:shd w:val="clear" w:color="auto" w:fill="FFFFFF"/>
        </w:rPr>
      </w:pPr>
      <w:sdt>
        <w:sdtPr>
          <w:rPr>
            <w:rFonts w:ascii="Arial" w:eastAsia="Arial" w:hAnsi="Arial" w:cs="Arial"/>
          </w:rPr>
          <w:id w:val="1063369310"/>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South Asian (</w:t>
      </w:r>
      <w:r w:rsidR="005A0423" w:rsidRPr="00132D25">
        <w:rPr>
          <w:rFonts w:ascii="Arial" w:hAnsi="Arial" w:cs="Arial"/>
        </w:rPr>
        <w:t>e.g.</w:t>
      </w:r>
      <w:r w:rsidR="005A0423" w:rsidRPr="00132D25">
        <w:rPr>
          <w:rFonts w:ascii="Arial" w:hAnsi="Arial" w:cs="Arial"/>
          <w:color w:val="333333"/>
          <w:shd w:val="clear" w:color="auto" w:fill="FFFFFF"/>
        </w:rPr>
        <w:t>, East Indian, Pakistani, Sri Lankan, </w:t>
      </w:r>
      <w:r w:rsidR="005A0423" w:rsidRPr="00132D25">
        <w:rPr>
          <w:rFonts w:ascii="Arial" w:hAnsi="Arial" w:cs="Arial"/>
        </w:rPr>
        <w:t>etc.</w:t>
      </w:r>
      <w:r w:rsidR="005A0423" w:rsidRPr="00132D25">
        <w:rPr>
          <w:rFonts w:ascii="Arial" w:hAnsi="Arial" w:cs="Arial"/>
          <w:color w:val="333333"/>
          <w:shd w:val="clear" w:color="auto" w:fill="FFFFFF"/>
        </w:rPr>
        <w:t>)</w:t>
      </w:r>
    </w:p>
    <w:p w14:paraId="0F721198" w14:textId="77777777" w:rsidR="005A0423" w:rsidRPr="00A94BFF" w:rsidRDefault="00535FBB" w:rsidP="005A0423">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13260523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Times New Roman" w:hAnsi="Arial" w:cs="Arial"/>
          <w:color w:val="333333"/>
        </w:rPr>
        <w:t>Chinese</w:t>
      </w:r>
    </w:p>
    <w:p w14:paraId="26199C02" w14:textId="77777777" w:rsidR="005A0423" w:rsidRPr="00A94BFF" w:rsidRDefault="00535FBB" w:rsidP="005A0423">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82138632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Times New Roman" w:hAnsi="Arial" w:cs="Arial"/>
          <w:color w:val="333333"/>
        </w:rPr>
        <w:t>Black</w:t>
      </w:r>
    </w:p>
    <w:p w14:paraId="3F82BD83" w14:textId="77777777" w:rsidR="005A0423" w:rsidRPr="00A94BFF" w:rsidRDefault="00535FBB" w:rsidP="005A0423">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49847893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Times New Roman" w:hAnsi="Arial" w:cs="Arial"/>
          <w:color w:val="333333"/>
        </w:rPr>
        <w:t>Filipino</w:t>
      </w:r>
    </w:p>
    <w:p w14:paraId="15AD1AB1" w14:textId="77777777" w:rsidR="005A0423" w:rsidRPr="00A94BFF" w:rsidRDefault="00535FBB" w:rsidP="005A0423">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11849067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Times New Roman" w:hAnsi="Arial" w:cs="Arial"/>
          <w:color w:val="333333"/>
        </w:rPr>
        <w:t>Latin American</w:t>
      </w:r>
    </w:p>
    <w:p w14:paraId="2CE5B272" w14:textId="77777777" w:rsidR="005A0423" w:rsidRPr="00A94BFF" w:rsidRDefault="00535FBB" w:rsidP="005A0423">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49299685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Times New Roman" w:hAnsi="Arial" w:cs="Arial"/>
          <w:color w:val="333333"/>
        </w:rPr>
        <w:t>Arab</w:t>
      </w:r>
    </w:p>
    <w:p w14:paraId="02FB9775" w14:textId="77777777" w:rsidR="005A0423" w:rsidRPr="00A94BFF" w:rsidRDefault="00535FBB" w:rsidP="005A0423">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22081436"/>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Times New Roman" w:hAnsi="Arial" w:cs="Arial"/>
          <w:color w:val="333333"/>
        </w:rPr>
        <w:t>Southeast Asian (e.g., Vietnamese, Cambodian, Laotian, Thai, etc.)</w:t>
      </w:r>
    </w:p>
    <w:p w14:paraId="08EE2765" w14:textId="77777777" w:rsidR="005A0423" w:rsidRPr="00A94BFF" w:rsidRDefault="00535FBB" w:rsidP="005A0423">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456402439"/>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Times New Roman" w:hAnsi="Arial" w:cs="Arial"/>
          <w:color w:val="333333"/>
        </w:rPr>
        <w:t>West Asian (e.g., Iranian, Afghan, etc.)</w:t>
      </w:r>
    </w:p>
    <w:p w14:paraId="3369F089" w14:textId="77777777" w:rsidR="005A0423" w:rsidRPr="00A94BFF" w:rsidRDefault="00535FBB" w:rsidP="005A0423">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543434179"/>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Times New Roman" w:hAnsi="Arial" w:cs="Arial"/>
          <w:color w:val="333333"/>
        </w:rPr>
        <w:t>Korean</w:t>
      </w:r>
    </w:p>
    <w:p w14:paraId="023D9400" w14:textId="77777777" w:rsidR="005A0423" w:rsidRPr="00A94BFF" w:rsidRDefault="00535FBB" w:rsidP="005A0423">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75581448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A94BFF">
        <w:rPr>
          <w:rFonts w:ascii="Arial" w:eastAsia="Times New Roman" w:hAnsi="Arial" w:cs="Arial"/>
          <w:color w:val="333333"/>
        </w:rPr>
        <w:t>Japanese</w:t>
      </w:r>
    </w:p>
    <w:p w14:paraId="0F637F3C" w14:textId="77777777" w:rsidR="005A0423" w:rsidRPr="00A94BFF" w:rsidRDefault="00535FBB" w:rsidP="005A0423">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210237268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Pr>
          <w:rFonts w:ascii="Arial" w:eastAsia="Times New Roman" w:hAnsi="Arial" w:cs="Arial"/>
          <w:color w:val="333333"/>
        </w:rPr>
        <w:t xml:space="preserve">Other (please </w:t>
      </w:r>
      <w:r w:rsidR="005A0423" w:rsidRPr="00A94BFF">
        <w:rPr>
          <w:rFonts w:ascii="Arial" w:eastAsia="Times New Roman" w:hAnsi="Arial" w:cs="Arial"/>
          <w:color w:val="333333"/>
        </w:rPr>
        <w:t>specify</w:t>
      </w:r>
      <w:r w:rsidR="005A0423">
        <w:rPr>
          <w:rFonts w:ascii="Arial" w:eastAsia="Times New Roman" w:hAnsi="Arial" w:cs="Arial"/>
          <w:color w:val="333333"/>
        </w:rPr>
        <w:t>) ____________________</w:t>
      </w:r>
    </w:p>
    <w:p w14:paraId="7714D79B" w14:textId="77777777" w:rsidR="005A0423" w:rsidRPr="00132D25" w:rsidRDefault="00535FBB" w:rsidP="005A0423">
      <w:pPr>
        <w:spacing w:after="0" w:line="276" w:lineRule="auto"/>
        <w:ind w:right="1569"/>
        <w:contextualSpacing/>
        <w:rPr>
          <w:rFonts w:ascii="Arial" w:hAnsi="Arial" w:cs="Arial"/>
          <w:bCs/>
          <w:shd w:val="clear" w:color="auto" w:fill="FFFFFF"/>
        </w:rPr>
      </w:pPr>
      <w:sdt>
        <w:sdtPr>
          <w:rPr>
            <w:rFonts w:ascii="Arial" w:eastAsia="Arial" w:hAnsi="Arial" w:cs="Arial"/>
          </w:rPr>
          <w:id w:val="1565990130"/>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 xml:space="preserve">Prefer not to answer </w:t>
      </w:r>
    </w:p>
    <w:p w14:paraId="75A05459" w14:textId="77777777" w:rsidR="005A0423" w:rsidRPr="00A94BFF" w:rsidRDefault="005A0423" w:rsidP="005A0423">
      <w:pPr>
        <w:pStyle w:val="ListParagraph"/>
        <w:spacing w:after="0" w:line="276" w:lineRule="auto"/>
        <w:ind w:right="1569"/>
        <w:rPr>
          <w:rFonts w:ascii="Arial" w:hAnsi="Arial" w:cs="Arial"/>
          <w:bCs/>
          <w:shd w:val="clear" w:color="auto" w:fill="FFFFFF"/>
        </w:rPr>
      </w:pPr>
    </w:p>
    <w:p w14:paraId="22D0C64E" w14:textId="77777777" w:rsidR="005A0423" w:rsidRPr="00A94BFF" w:rsidRDefault="005A0423" w:rsidP="005A0423">
      <w:pPr>
        <w:shd w:val="clear" w:color="auto" w:fill="FFFFFF"/>
        <w:spacing w:after="0" w:line="276" w:lineRule="auto"/>
        <w:rPr>
          <w:rFonts w:ascii="Arial" w:eastAsia="Times New Roman" w:hAnsi="Arial" w:cs="Arial"/>
          <w:b/>
        </w:rPr>
      </w:pPr>
      <w:r w:rsidRPr="00A94BFF">
        <w:rPr>
          <w:rFonts w:ascii="Arial" w:eastAsia="Times New Roman" w:hAnsi="Arial" w:cs="Arial"/>
          <w:b/>
        </w:rPr>
        <w:t xml:space="preserve">Do </w:t>
      </w:r>
      <w:r w:rsidRPr="00A94BFF">
        <w:rPr>
          <w:rFonts w:ascii="Arial" w:hAnsi="Arial" w:cs="Arial"/>
          <w:b/>
        </w:rPr>
        <w:t>you identify as Indigenous</w:t>
      </w:r>
      <w:r w:rsidRPr="00A94BFF">
        <w:rPr>
          <w:rFonts w:ascii="Arial" w:eastAsia="Times New Roman" w:hAnsi="Arial" w:cs="Arial"/>
          <w:b/>
        </w:rPr>
        <w:t>?</w:t>
      </w:r>
    </w:p>
    <w:p w14:paraId="3E546E6F" w14:textId="77777777" w:rsidR="005A0423" w:rsidRPr="00132D25" w:rsidRDefault="00535FBB" w:rsidP="005A0423">
      <w:pPr>
        <w:shd w:val="clear" w:color="auto" w:fill="FFFFFF"/>
        <w:spacing w:after="0" w:line="276" w:lineRule="auto"/>
        <w:contextualSpacing/>
        <w:rPr>
          <w:rFonts w:ascii="Arial" w:eastAsia="Times New Roman" w:hAnsi="Arial" w:cs="Arial"/>
        </w:rPr>
      </w:pPr>
      <w:sdt>
        <w:sdtPr>
          <w:rPr>
            <w:rFonts w:ascii="Arial" w:eastAsia="Arial" w:hAnsi="Arial" w:cs="Arial"/>
          </w:rPr>
          <w:id w:val="-1418940894"/>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eastAsia="Times New Roman" w:hAnsi="Arial" w:cs="Arial"/>
        </w:rPr>
        <w:t>No</w:t>
      </w:r>
    </w:p>
    <w:p w14:paraId="481D78D5" w14:textId="77777777" w:rsidR="005A0423" w:rsidRPr="00132D25" w:rsidRDefault="00535FBB" w:rsidP="005A0423">
      <w:pPr>
        <w:shd w:val="clear" w:color="auto" w:fill="FFFFFF"/>
        <w:spacing w:after="173" w:line="276" w:lineRule="auto"/>
        <w:contextualSpacing/>
        <w:rPr>
          <w:rFonts w:ascii="Arial" w:eastAsia="Times New Roman" w:hAnsi="Arial" w:cs="Arial"/>
        </w:rPr>
      </w:pPr>
      <w:sdt>
        <w:sdtPr>
          <w:rPr>
            <w:rFonts w:ascii="Arial" w:eastAsia="Arial" w:hAnsi="Arial" w:cs="Arial"/>
          </w:rPr>
          <w:id w:val="1366954910"/>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eastAsia="Times New Roman" w:hAnsi="Arial" w:cs="Arial"/>
        </w:rPr>
        <w:t>Yes</w:t>
      </w:r>
    </w:p>
    <w:p w14:paraId="2DB15B6C" w14:textId="77777777" w:rsidR="005A0423" w:rsidRPr="00132D25" w:rsidRDefault="00535FBB" w:rsidP="005A0423">
      <w:pPr>
        <w:shd w:val="clear" w:color="auto" w:fill="FFFFFF"/>
        <w:spacing w:after="0" w:line="276" w:lineRule="auto"/>
        <w:contextualSpacing/>
        <w:rPr>
          <w:rFonts w:ascii="Arial" w:eastAsia="Times New Roman" w:hAnsi="Arial" w:cs="Arial"/>
        </w:rPr>
      </w:pPr>
      <w:sdt>
        <w:sdtPr>
          <w:rPr>
            <w:rFonts w:ascii="Arial" w:eastAsia="Arial" w:hAnsi="Arial" w:cs="Arial"/>
          </w:rPr>
          <w:id w:val="-875542086"/>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eastAsia="Times New Roman" w:hAnsi="Arial" w:cs="Arial"/>
        </w:rPr>
        <w:t>Prefer not to answer</w:t>
      </w:r>
    </w:p>
    <w:p w14:paraId="080D0220" w14:textId="77777777" w:rsidR="005A0423" w:rsidRDefault="005A0423" w:rsidP="005A0423">
      <w:pPr>
        <w:shd w:val="clear" w:color="auto" w:fill="FFFFFF"/>
        <w:spacing w:after="0" w:line="276" w:lineRule="auto"/>
        <w:rPr>
          <w:rFonts w:ascii="Arial" w:hAnsi="Arial" w:cs="Arial"/>
          <w:b/>
        </w:rPr>
      </w:pPr>
    </w:p>
    <w:p w14:paraId="76172877" w14:textId="77777777" w:rsidR="005A0423" w:rsidRPr="00A94BFF" w:rsidRDefault="005A0423" w:rsidP="005A0423">
      <w:pPr>
        <w:shd w:val="clear" w:color="auto" w:fill="FFFFFF"/>
        <w:spacing w:after="0" w:line="276" w:lineRule="auto"/>
        <w:rPr>
          <w:rFonts w:ascii="Arial" w:hAnsi="Arial" w:cs="Arial"/>
          <w:b/>
        </w:rPr>
      </w:pPr>
      <w:r w:rsidRPr="00A94BFF">
        <w:rPr>
          <w:rFonts w:ascii="Arial" w:hAnsi="Arial" w:cs="Arial"/>
          <w:b/>
        </w:rPr>
        <w:t>If so, please indicate</w:t>
      </w:r>
      <w:r>
        <w:rPr>
          <w:rFonts w:ascii="Arial" w:hAnsi="Arial" w:cs="Arial"/>
          <w:b/>
        </w:rPr>
        <w:t xml:space="preserve"> which group you identify with: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eastAsia="Times New Roman" w:hAnsi="Arial" w:cs="Arial"/>
          <w:color w:val="333333"/>
        </w:rPr>
        <w:t>____________________________</w:t>
      </w:r>
    </w:p>
    <w:p w14:paraId="717848D3" w14:textId="77777777" w:rsidR="005A0423" w:rsidRPr="00A94BFF" w:rsidRDefault="005A0423" w:rsidP="005A0423">
      <w:pPr>
        <w:pStyle w:val="ListParagraph"/>
        <w:shd w:val="clear" w:color="auto" w:fill="FFFFFF"/>
        <w:spacing w:after="0" w:line="276" w:lineRule="auto"/>
        <w:rPr>
          <w:rFonts w:ascii="Arial" w:eastAsia="Times New Roman" w:hAnsi="Arial" w:cs="Arial"/>
          <w:color w:val="333333"/>
        </w:rPr>
      </w:pPr>
    </w:p>
    <w:p w14:paraId="2E8EC090" w14:textId="77777777" w:rsidR="005A0423" w:rsidRPr="00A94BFF" w:rsidRDefault="005A0423" w:rsidP="005A0423">
      <w:pPr>
        <w:spacing w:after="0" w:line="276" w:lineRule="auto"/>
        <w:ind w:right="1569"/>
        <w:rPr>
          <w:rFonts w:ascii="Arial" w:hAnsi="Arial" w:cs="Arial"/>
          <w:b/>
          <w:bCs/>
          <w:shd w:val="clear" w:color="auto" w:fill="FFFFFF"/>
        </w:rPr>
      </w:pPr>
      <w:r w:rsidRPr="00A94BFF">
        <w:rPr>
          <w:rFonts w:ascii="Arial" w:hAnsi="Arial" w:cs="Arial"/>
          <w:b/>
          <w:bCs/>
          <w:shd w:val="clear" w:color="auto" w:fill="FFFFFF"/>
        </w:rPr>
        <w:t>Are you a member of any of the groups below? (Select all that apply</w:t>
      </w:r>
      <w:r>
        <w:rPr>
          <w:rFonts w:ascii="Arial" w:hAnsi="Arial" w:cs="Arial"/>
          <w:b/>
          <w:bCs/>
          <w:shd w:val="clear" w:color="auto" w:fill="FFFFFF"/>
        </w:rPr>
        <w:t xml:space="preserve"> or skip if none apply</w:t>
      </w:r>
      <w:r w:rsidRPr="00A94BFF">
        <w:rPr>
          <w:rFonts w:ascii="Arial" w:hAnsi="Arial" w:cs="Arial"/>
          <w:b/>
          <w:bCs/>
          <w:shd w:val="clear" w:color="auto" w:fill="FFFFFF"/>
        </w:rPr>
        <w:t>)</w:t>
      </w:r>
    </w:p>
    <w:p w14:paraId="357E1C2B" w14:textId="77777777" w:rsidR="005A0423" w:rsidRPr="00132D25" w:rsidRDefault="00535FBB" w:rsidP="005A0423">
      <w:pPr>
        <w:spacing w:after="0" w:line="276" w:lineRule="auto"/>
        <w:ind w:right="1569"/>
        <w:rPr>
          <w:rFonts w:ascii="Arial" w:hAnsi="Arial" w:cs="Arial"/>
          <w:b/>
          <w:bCs/>
          <w:shd w:val="clear" w:color="auto" w:fill="FFFFFF"/>
        </w:rPr>
      </w:pPr>
      <w:sdt>
        <w:sdtPr>
          <w:rPr>
            <w:rFonts w:ascii="Arial" w:eastAsia="Arial" w:hAnsi="Arial" w:cs="Arial"/>
          </w:rPr>
          <w:id w:val="379512611"/>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Member of a rural community</w:t>
      </w:r>
    </w:p>
    <w:p w14:paraId="420B7EE1" w14:textId="77777777" w:rsidR="005A0423" w:rsidRPr="00132D25" w:rsidRDefault="00535FBB" w:rsidP="005A0423">
      <w:pPr>
        <w:spacing w:after="0" w:line="276" w:lineRule="auto"/>
        <w:ind w:right="1569"/>
        <w:rPr>
          <w:rFonts w:ascii="Arial" w:hAnsi="Arial" w:cs="Arial"/>
          <w:b/>
          <w:bCs/>
          <w:shd w:val="clear" w:color="auto" w:fill="FFFFFF"/>
        </w:rPr>
      </w:pPr>
      <w:sdt>
        <w:sdtPr>
          <w:rPr>
            <w:rFonts w:ascii="Arial" w:eastAsia="Arial" w:hAnsi="Arial" w:cs="Arial"/>
          </w:rPr>
          <w:id w:val="-4545124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Newcomer to Canada (moved to Canada within the last 5 years)</w:t>
      </w:r>
    </w:p>
    <w:p w14:paraId="4E0F4EBC" w14:textId="77777777" w:rsidR="005A0423" w:rsidRPr="00132D25" w:rsidRDefault="00535FBB" w:rsidP="005A0423">
      <w:pPr>
        <w:spacing w:after="0" w:line="276" w:lineRule="auto"/>
        <w:ind w:right="1569"/>
        <w:rPr>
          <w:rFonts w:ascii="Arial" w:hAnsi="Arial" w:cs="Arial"/>
          <w:b/>
          <w:bCs/>
          <w:shd w:val="clear" w:color="auto" w:fill="FFFFFF"/>
        </w:rPr>
      </w:pPr>
      <w:sdt>
        <w:sdtPr>
          <w:rPr>
            <w:rFonts w:ascii="Arial" w:eastAsia="Arial" w:hAnsi="Arial" w:cs="Arial"/>
          </w:rPr>
          <w:id w:val="1212310126"/>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Visible minority</w:t>
      </w:r>
    </w:p>
    <w:p w14:paraId="3C4C69B3" w14:textId="77777777" w:rsidR="005A0423" w:rsidRPr="00132D25" w:rsidRDefault="00535FBB" w:rsidP="005A0423">
      <w:pPr>
        <w:spacing w:after="0" w:line="276" w:lineRule="auto"/>
        <w:ind w:right="1569"/>
        <w:rPr>
          <w:rFonts w:ascii="Arial" w:hAnsi="Arial" w:cs="Arial"/>
          <w:bCs/>
          <w:shd w:val="clear" w:color="auto" w:fill="FFFFFF"/>
        </w:rPr>
      </w:pPr>
      <w:sdt>
        <w:sdtPr>
          <w:rPr>
            <w:rFonts w:ascii="Arial" w:eastAsia="Arial" w:hAnsi="Arial" w:cs="Arial"/>
          </w:rPr>
          <w:id w:val="55136835"/>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23DAC">
        <w:rPr>
          <w:rFonts w:ascii="Arial" w:hAnsi="Arial" w:cs="Arial"/>
          <w:bCs/>
          <w:shd w:val="clear" w:color="auto" w:fill="FFFFFF"/>
        </w:rPr>
        <w:t>2SLGBTQIA+</w:t>
      </w:r>
    </w:p>
    <w:p w14:paraId="5A7FC4FA" w14:textId="77777777" w:rsidR="005A0423" w:rsidRPr="00132D25" w:rsidRDefault="00535FBB" w:rsidP="005A0423">
      <w:pPr>
        <w:spacing w:after="0" w:line="276" w:lineRule="auto"/>
        <w:ind w:right="1569"/>
        <w:rPr>
          <w:rFonts w:ascii="Arial" w:hAnsi="Arial" w:cs="Arial"/>
          <w:b/>
          <w:bCs/>
          <w:shd w:val="clear" w:color="auto" w:fill="FFFFFF"/>
        </w:rPr>
      </w:pPr>
      <w:sdt>
        <w:sdtPr>
          <w:rPr>
            <w:rFonts w:ascii="Arial" w:eastAsia="Arial" w:hAnsi="Arial" w:cs="Arial"/>
          </w:rPr>
          <w:id w:val="2084403614"/>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People who have immigrated to Canada/NL (more than 5 years ago)</w:t>
      </w:r>
    </w:p>
    <w:p w14:paraId="72B49990" w14:textId="77777777" w:rsidR="005A0423" w:rsidRPr="00132D25" w:rsidRDefault="00535FBB" w:rsidP="005A0423">
      <w:pPr>
        <w:spacing w:after="0" w:line="276" w:lineRule="auto"/>
        <w:ind w:right="1569"/>
        <w:rPr>
          <w:rFonts w:ascii="Arial" w:hAnsi="Arial" w:cs="Arial"/>
          <w:b/>
          <w:bCs/>
          <w:shd w:val="clear" w:color="auto" w:fill="FFFFFF"/>
        </w:rPr>
      </w:pPr>
      <w:sdt>
        <w:sdtPr>
          <w:rPr>
            <w:rFonts w:ascii="Arial" w:eastAsia="Arial" w:hAnsi="Arial" w:cs="Arial"/>
          </w:rPr>
          <w:id w:val="-1462644862"/>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People with a physical disability</w:t>
      </w:r>
    </w:p>
    <w:p w14:paraId="157414FD" w14:textId="77777777" w:rsidR="005A0423" w:rsidRPr="00132D25" w:rsidRDefault="00535FBB" w:rsidP="005A0423">
      <w:pPr>
        <w:spacing w:after="0" w:line="276" w:lineRule="auto"/>
        <w:ind w:right="1569"/>
        <w:rPr>
          <w:rFonts w:ascii="Arial" w:hAnsi="Arial" w:cs="Arial"/>
          <w:b/>
          <w:bCs/>
          <w:shd w:val="clear" w:color="auto" w:fill="FFFFFF"/>
        </w:rPr>
      </w:pPr>
      <w:sdt>
        <w:sdtPr>
          <w:rPr>
            <w:rFonts w:ascii="Arial" w:eastAsia="Arial" w:hAnsi="Arial" w:cs="Arial"/>
          </w:rPr>
          <w:id w:val="468872965"/>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People who experience sensory impairments</w:t>
      </w:r>
    </w:p>
    <w:p w14:paraId="2155E223" w14:textId="77777777" w:rsidR="005A0423" w:rsidRDefault="00535FBB" w:rsidP="005A0423">
      <w:pPr>
        <w:spacing w:after="0" w:line="276" w:lineRule="auto"/>
        <w:ind w:right="1569"/>
        <w:rPr>
          <w:rFonts w:ascii="Arial" w:hAnsi="Arial" w:cs="Arial"/>
          <w:bCs/>
          <w:shd w:val="clear" w:color="auto" w:fill="FFFFFF"/>
        </w:rPr>
      </w:pPr>
      <w:sdt>
        <w:sdtPr>
          <w:rPr>
            <w:rFonts w:ascii="Arial" w:eastAsia="Arial" w:hAnsi="Arial" w:cs="Arial"/>
          </w:rPr>
          <w:id w:val="-767386722"/>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People who experience mental illness</w:t>
      </w:r>
    </w:p>
    <w:p w14:paraId="2F903278" w14:textId="4AE38283" w:rsidR="00483B17" w:rsidRPr="00483B17" w:rsidRDefault="00535FBB" w:rsidP="005A0423">
      <w:pPr>
        <w:spacing w:after="0" w:line="276" w:lineRule="auto"/>
        <w:ind w:right="1569"/>
        <w:rPr>
          <w:rFonts w:ascii="Arial" w:hAnsi="Arial" w:cs="Arial"/>
          <w:bCs/>
          <w:shd w:val="clear" w:color="auto" w:fill="FFFFFF"/>
        </w:rPr>
      </w:pPr>
      <w:sdt>
        <w:sdtPr>
          <w:rPr>
            <w:rFonts w:ascii="Arial" w:eastAsia="Arial" w:hAnsi="Arial" w:cs="Arial"/>
          </w:rPr>
          <w:id w:val="1229651256"/>
          <w14:checkbox>
            <w14:checked w14:val="0"/>
            <w14:checkedState w14:val="2612" w14:font="MS Gothic"/>
            <w14:uncheckedState w14:val="2610" w14:font="MS Gothic"/>
          </w14:checkbox>
        </w:sdtPr>
        <w:sdtEndPr/>
        <w:sdtContent>
          <w:r w:rsidR="00483B17" w:rsidRPr="00535FBB">
            <w:rPr>
              <w:rFonts w:ascii="MS Gothic" w:eastAsia="MS Gothic" w:hAnsi="MS Gothic" w:cs="Arial" w:hint="eastAsia"/>
            </w:rPr>
            <w:t>☐</w:t>
          </w:r>
        </w:sdtContent>
      </w:sdt>
      <w:r w:rsidR="00483B17" w:rsidRPr="00535FBB">
        <w:rPr>
          <w:rFonts w:ascii="Arial" w:eastAsia="Arial" w:hAnsi="Arial" w:cs="Arial"/>
        </w:rPr>
        <w:t xml:space="preserve">  </w:t>
      </w:r>
      <w:r w:rsidR="00483B17" w:rsidRPr="00535FBB">
        <w:rPr>
          <w:rFonts w:ascii="Arial" w:hAnsi="Arial" w:cs="Arial"/>
          <w:bCs/>
          <w:shd w:val="clear" w:color="auto" w:fill="FFFFFF"/>
        </w:rPr>
        <w:t>People who are neurodivergent</w:t>
      </w:r>
      <w:bookmarkStart w:id="0" w:name="_GoBack"/>
      <w:bookmarkEnd w:id="0"/>
    </w:p>
    <w:p w14:paraId="76D12357" w14:textId="77777777" w:rsidR="005A0423" w:rsidRPr="00132D25" w:rsidRDefault="00535FBB" w:rsidP="005A0423">
      <w:pPr>
        <w:spacing w:after="0" w:line="276" w:lineRule="auto"/>
        <w:ind w:right="1569"/>
        <w:rPr>
          <w:rFonts w:ascii="Arial" w:hAnsi="Arial" w:cs="Arial"/>
          <w:b/>
          <w:bCs/>
          <w:shd w:val="clear" w:color="auto" w:fill="FFFFFF"/>
        </w:rPr>
      </w:pPr>
      <w:sdt>
        <w:sdtPr>
          <w:rPr>
            <w:rFonts w:ascii="Arial" w:eastAsia="Arial" w:hAnsi="Arial" w:cs="Arial"/>
          </w:rPr>
          <w:id w:val="-1100332910"/>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bCs/>
          <w:shd w:val="clear" w:color="auto" w:fill="FFFFFF"/>
        </w:rPr>
        <w:t>Other (please specify) ___________________</w:t>
      </w:r>
    </w:p>
    <w:p w14:paraId="02E14CAA" w14:textId="77777777" w:rsidR="005A0423" w:rsidRPr="00A94BFF" w:rsidRDefault="005A0423" w:rsidP="00483B17">
      <w:pPr>
        <w:spacing w:after="0" w:line="276" w:lineRule="auto"/>
        <w:ind w:right="1569"/>
        <w:rPr>
          <w:rFonts w:ascii="Arial" w:hAnsi="Arial" w:cs="Arial"/>
        </w:rPr>
      </w:pPr>
    </w:p>
    <w:p w14:paraId="1846D021" w14:textId="77777777" w:rsidR="005A0423" w:rsidRPr="00A94BFF" w:rsidRDefault="005A0423" w:rsidP="005A0423">
      <w:pPr>
        <w:spacing w:after="0" w:line="276" w:lineRule="auto"/>
        <w:ind w:right="1569"/>
        <w:rPr>
          <w:rFonts w:ascii="Arial" w:hAnsi="Arial" w:cs="Arial"/>
          <w:b/>
          <w:bCs/>
          <w:color w:val="39364F"/>
          <w:shd w:val="clear" w:color="auto" w:fill="FFFFFF"/>
        </w:rPr>
      </w:pPr>
      <w:r w:rsidRPr="00A94BFF">
        <w:rPr>
          <w:rFonts w:ascii="Arial" w:hAnsi="Arial" w:cs="Arial"/>
          <w:b/>
          <w:bCs/>
          <w:color w:val="39364F"/>
          <w:shd w:val="clear" w:color="auto" w:fill="FFFFFF"/>
        </w:rPr>
        <w:t>Would you like to receive our training newsletter?</w:t>
      </w:r>
    </w:p>
    <w:p w14:paraId="6FAB4892" w14:textId="77777777" w:rsidR="005A0423" w:rsidRPr="00132D25" w:rsidRDefault="00535FBB" w:rsidP="005A0423">
      <w:pPr>
        <w:spacing w:after="0" w:line="276" w:lineRule="auto"/>
        <w:ind w:right="1569"/>
        <w:rPr>
          <w:rFonts w:ascii="Arial" w:hAnsi="Arial" w:cs="Arial"/>
        </w:rPr>
      </w:pPr>
      <w:sdt>
        <w:sdtPr>
          <w:rPr>
            <w:rFonts w:ascii="Arial" w:eastAsia="Arial" w:hAnsi="Arial" w:cs="Arial"/>
          </w:rPr>
          <w:id w:val="-435369173"/>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rPr>
        <w:t>Yes</w:t>
      </w:r>
      <w:r w:rsidR="005A0423" w:rsidRPr="00132D25">
        <w:rPr>
          <w:rFonts w:ascii="Arial" w:hAnsi="Arial" w:cs="Arial"/>
        </w:rPr>
        <w:tab/>
      </w:r>
      <w:r w:rsidR="005A0423" w:rsidRPr="00132D25">
        <w:rPr>
          <w:rFonts w:ascii="Arial" w:hAnsi="Arial" w:cs="Arial"/>
        </w:rPr>
        <w:tab/>
      </w:r>
    </w:p>
    <w:p w14:paraId="190BFDEE" w14:textId="77777777" w:rsidR="005A0423" w:rsidRDefault="00535FBB" w:rsidP="005A0423">
      <w:pPr>
        <w:spacing w:after="0" w:line="276" w:lineRule="auto"/>
        <w:ind w:right="1569"/>
        <w:rPr>
          <w:rFonts w:ascii="Arial" w:hAnsi="Arial" w:cs="Arial"/>
        </w:rPr>
      </w:pPr>
      <w:sdt>
        <w:sdtPr>
          <w:rPr>
            <w:rFonts w:ascii="Arial" w:eastAsia="Arial" w:hAnsi="Arial" w:cs="Arial"/>
          </w:rPr>
          <w:id w:val="1987505836"/>
          <w14:checkbox>
            <w14:checked w14:val="0"/>
            <w14:checkedState w14:val="2612" w14:font="MS Gothic"/>
            <w14:uncheckedState w14:val="2610" w14:font="MS Gothic"/>
          </w14:checkbox>
        </w:sdtPr>
        <w:sdtEndPr/>
        <w:sdtContent>
          <w:r w:rsidR="005A0423">
            <w:rPr>
              <w:rFonts w:ascii="MS Gothic" w:eastAsia="MS Gothic" w:hAnsi="MS Gothic" w:cs="Arial" w:hint="eastAsia"/>
            </w:rPr>
            <w:t>☐</w:t>
          </w:r>
        </w:sdtContent>
      </w:sdt>
      <w:r w:rsidR="005A0423">
        <w:rPr>
          <w:rFonts w:ascii="Arial" w:eastAsia="Arial" w:hAnsi="Arial" w:cs="Arial"/>
        </w:rPr>
        <w:t xml:space="preserve">  </w:t>
      </w:r>
      <w:r w:rsidR="005A0423" w:rsidRPr="00132D25">
        <w:rPr>
          <w:rFonts w:ascii="Arial" w:hAnsi="Arial" w:cs="Arial"/>
        </w:rPr>
        <w:t>No</w:t>
      </w:r>
    </w:p>
    <w:p w14:paraId="15ECB4A7" w14:textId="77777777" w:rsidR="005A0423" w:rsidRDefault="005A0423" w:rsidP="003B5753">
      <w:pPr>
        <w:spacing w:after="0" w:line="240" w:lineRule="auto"/>
        <w:rPr>
          <w:rFonts w:ascii="Arial" w:eastAsia="Times New Roman" w:hAnsi="Arial" w:cs="Arial"/>
          <w:color w:val="000000"/>
          <w:shd w:val="clear" w:color="auto" w:fill="FFFFFF"/>
          <w:lang w:eastAsia="en-CA"/>
        </w:rPr>
      </w:pPr>
    </w:p>
    <w:p w14:paraId="7C1954B8" w14:textId="77777777" w:rsidR="005A0423" w:rsidRDefault="005A0423" w:rsidP="003B5753">
      <w:pPr>
        <w:spacing w:after="0" w:line="240" w:lineRule="auto"/>
        <w:rPr>
          <w:rFonts w:ascii="Arial" w:eastAsia="Times New Roman" w:hAnsi="Arial" w:cs="Arial"/>
          <w:color w:val="000000"/>
          <w:shd w:val="clear" w:color="auto" w:fill="FFFFFF"/>
          <w:lang w:eastAsia="en-CA"/>
        </w:rPr>
      </w:pPr>
    </w:p>
    <w:p w14:paraId="72D41F10" w14:textId="77777777" w:rsidR="005A0423" w:rsidRDefault="005A0423" w:rsidP="003B5753">
      <w:pPr>
        <w:spacing w:after="0" w:line="240" w:lineRule="auto"/>
        <w:rPr>
          <w:rFonts w:ascii="Arial" w:eastAsia="Times New Roman" w:hAnsi="Arial" w:cs="Arial"/>
          <w:color w:val="000000"/>
          <w:shd w:val="clear" w:color="auto" w:fill="FFFFFF"/>
          <w:lang w:eastAsia="en-CA"/>
        </w:rPr>
      </w:pPr>
    </w:p>
    <w:p w14:paraId="4EB88B58" w14:textId="77777777" w:rsidR="005A0423" w:rsidRDefault="005A0423" w:rsidP="003B5753">
      <w:pPr>
        <w:spacing w:after="0" w:line="240" w:lineRule="auto"/>
        <w:rPr>
          <w:rFonts w:ascii="Arial" w:eastAsia="Times New Roman" w:hAnsi="Arial" w:cs="Arial"/>
          <w:color w:val="000000"/>
          <w:shd w:val="clear" w:color="auto" w:fill="FFFFFF"/>
          <w:lang w:eastAsia="en-CA"/>
        </w:rPr>
      </w:pPr>
    </w:p>
    <w:p w14:paraId="1512BEB9" w14:textId="77777777" w:rsidR="00483B17" w:rsidRDefault="00483B17" w:rsidP="003B5753">
      <w:pPr>
        <w:spacing w:after="0" w:line="240" w:lineRule="auto"/>
        <w:rPr>
          <w:rFonts w:ascii="Arial" w:eastAsia="Times New Roman" w:hAnsi="Arial" w:cs="Arial"/>
          <w:color w:val="000000"/>
          <w:shd w:val="clear" w:color="auto" w:fill="FFFFFF"/>
          <w:lang w:eastAsia="en-CA"/>
        </w:rPr>
      </w:pPr>
    </w:p>
    <w:p w14:paraId="0B2B7E9A" w14:textId="77777777" w:rsidR="00483B17" w:rsidRDefault="00483B17" w:rsidP="003B5753">
      <w:pPr>
        <w:spacing w:after="0" w:line="240" w:lineRule="auto"/>
        <w:rPr>
          <w:rFonts w:ascii="Arial" w:eastAsia="Times New Roman" w:hAnsi="Arial" w:cs="Arial"/>
          <w:color w:val="000000"/>
          <w:shd w:val="clear" w:color="auto" w:fill="FFFFFF"/>
          <w:lang w:eastAsia="en-CA"/>
        </w:rPr>
      </w:pPr>
    </w:p>
    <w:p w14:paraId="1EA480B0" w14:textId="77777777" w:rsidR="00483B17" w:rsidRDefault="00483B17" w:rsidP="003B5753">
      <w:pPr>
        <w:spacing w:after="0" w:line="240" w:lineRule="auto"/>
        <w:rPr>
          <w:rFonts w:ascii="Arial" w:eastAsia="Times New Roman" w:hAnsi="Arial" w:cs="Arial"/>
          <w:color w:val="000000"/>
          <w:shd w:val="clear" w:color="auto" w:fill="FFFFFF"/>
          <w:lang w:eastAsia="en-CA"/>
        </w:rPr>
      </w:pPr>
    </w:p>
    <w:p w14:paraId="18C6836A" w14:textId="77777777" w:rsidR="005A0423" w:rsidRDefault="005A0423" w:rsidP="003B5753">
      <w:pPr>
        <w:spacing w:after="0" w:line="240" w:lineRule="auto"/>
        <w:rPr>
          <w:rFonts w:ascii="Arial" w:eastAsia="Times New Roman" w:hAnsi="Arial" w:cs="Arial"/>
          <w:color w:val="000000"/>
          <w:shd w:val="clear" w:color="auto" w:fill="FFFFFF"/>
          <w:lang w:eastAsia="en-CA"/>
        </w:rPr>
      </w:pPr>
    </w:p>
    <w:p w14:paraId="12AC4830" w14:textId="77777777" w:rsidR="005A0423" w:rsidRDefault="005A0423" w:rsidP="003B5753">
      <w:pPr>
        <w:spacing w:after="0" w:line="240" w:lineRule="auto"/>
        <w:rPr>
          <w:rFonts w:ascii="Arial" w:eastAsia="Times New Roman" w:hAnsi="Arial" w:cs="Arial"/>
          <w:color w:val="000000"/>
          <w:shd w:val="clear" w:color="auto" w:fill="FFFFFF"/>
          <w:lang w:eastAsia="en-CA"/>
        </w:rPr>
      </w:pPr>
    </w:p>
    <w:p w14:paraId="765A0245" w14:textId="77777777" w:rsidR="005A0423" w:rsidRDefault="005A0423" w:rsidP="003B5753">
      <w:pPr>
        <w:spacing w:after="0" w:line="240" w:lineRule="auto"/>
        <w:rPr>
          <w:rFonts w:ascii="Arial" w:eastAsia="Times New Roman" w:hAnsi="Arial" w:cs="Arial"/>
          <w:color w:val="000000"/>
          <w:shd w:val="clear" w:color="auto" w:fill="FFFFFF"/>
          <w:lang w:eastAsia="en-CA"/>
        </w:rPr>
      </w:pPr>
    </w:p>
    <w:p w14:paraId="7616110A" w14:textId="77777777" w:rsidR="005A0423" w:rsidRDefault="005A0423" w:rsidP="003B5753">
      <w:pPr>
        <w:spacing w:after="0" w:line="240" w:lineRule="auto"/>
        <w:rPr>
          <w:rFonts w:ascii="Arial" w:eastAsia="Times New Roman" w:hAnsi="Arial" w:cs="Arial"/>
          <w:color w:val="000000"/>
          <w:shd w:val="clear" w:color="auto" w:fill="FFFFFF"/>
          <w:lang w:eastAsia="en-CA"/>
        </w:rPr>
      </w:pPr>
    </w:p>
    <w:p w14:paraId="05C30AB2" w14:textId="77777777" w:rsidR="001F3193" w:rsidRPr="001F3193" w:rsidRDefault="001F3193" w:rsidP="001F3193">
      <w:pPr>
        <w:shd w:val="clear" w:color="auto" w:fill="FFFFFF"/>
        <w:spacing w:before="100" w:beforeAutospacing="1" w:after="100" w:afterAutospacing="1" w:line="240" w:lineRule="auto"/>
        <w:ind w:left="720"/>
        <w:rPr>
          <w:rFonts w:ascii="Arial" w:eastAsia="Times New Roman" w:hAnsi="Arial" w:cs="Arial"/>
          <w:color w:val="000000"/>
          <w:lang w:eastAsia="en-CA"/>
        </w:rPr>
      </w:pPr>
    </w:p>
    <w:tbl>
      <w:tblPr>
        <w:tblStyle w:val="TableGrid"/>
        <w:tblW w:w="0" w:type="auto"/>
        <w:tblLook w:val="04A0" w:firstRow="1" w:lastRow="0" w:firstColumn="1" w:lastColumn="0" w:noHBand="0" w:noVBand="1"/>
      </w:tblPr>
      <w:tblGrid>
        <w:gridCol w:w="10070"/>
      </w:tblGrid>
      <w:tr w:rsidR="004C35DB" w14:paraId="33774A4B" w14:textId="77777777" w:rsidTr="004C35DB">
        <w:tc>
          <w:tcPr>
            <w:tcW w:w="10070" w:type="dxa"/>
            <w:tcBorders>
              <w:top w:val="nil"/>
              <w:left w:val="nil"/>
              <w:bottom w:val="nil"/>
              <w:right w:val="nil"/>
            </w:tcBorders>
            <w:shd w:val="clear" w:color="auto" w:fill="D9D9D9" w:themeFill="background1" w:themeFillShade="D9"/>
          </w:tcPr>
          <w:p w14:paraId="373CD2FF" w14:textId="492FA984" w:rsidR="004C35DB" w:rsidRDefault="004C35DB" w:rsidP="003B5753">
            <w:pPr>
              <w:spacing w:before="100" w:beforeAutospacing="1" w:after="100" w:afterAutospacing="1"/>
              <w:outlineLvl w:val="2"/>
              <w:rPr>
                <w:rFonts w:ascii="Arial" w:eastAsia="Times New Roman" w:hAnsi="Arial" w:cs="Arial"/>
                <w:b/>
                <w:bCs/>
                <w:color w:val="002756"/>
                <w:lang w:eastAsia="en-CA"/>
              </w:rPr>
            </w:pPr>
            <w:r w:rsidRPr="004C35DB">
              <w:rPr>
                <w:rFonts w:ascii="Arial" w:eastAsia="Times New Roman" w:hAnsi="Arial" w:cs="Arial"/>
                <w:b/>
                <w:bCs/>
                <w:lang w:eastAsia="en-CA"/>
              </w:rPr>
              <w:t>Eligible Costs</w:t>
            </w:r>
          </w:p>
        </w:tc>
      </w:tr>
    </w:tbl>
    <w:p w14:paraId="6CBEBEA6" w14:textId="77777777" w:rsidR="004C35DB" w:rsidRDefault="004C35DB" w:rsidP="003B5753">
      <w:pPr>
        <w:spacing w:after="0" w:line="240" w:lineRule="auto"/>
        <w:rPr>
          <w:rFonts w:ascii="Arial" w:eastAsia="Times New Roman" w:hAnsi="Arial" w:cs="Arial"/>
          <w:color w:val="000000"/>
          <w:shd w:val="clear" w:color="auto" w:fill="FFFFFF"/>
          <w:lang w:eastAsia="en-CA"/>
        </w:rPr>
      </w:pPr>
    </w:p>
    <w:p w14:paraId="3CFC6792" w14:textId="2F479C55" w:rsidR="003B5753" w:rsidRDefault="003B5753" w:rsidP="003B5753">
      <w:pPr>
        <w:spacing w:after="0" w:line="240" w:lineRule="auto"/>
        <w:rPr>
          <w:rFonts w:ascii="Arial" w:eastAsia="Times New Roman" w:hAnsi="Arial" w:cs="Arial"/>
          <w:color w:val="000000"/>
          <w:shd w:val="clear" w:color="auto" w:fill="FFFFFF"/>
          <w:lang w:eastAsia="en-CA"/>
        </w:rPr>
      </w:pPr>
      <w:r w:rsidRPr="005717A9">
        <w:rPr>
          <w:rFonts w:ascii="Arial" w:eastAsia="Times New Roman" w:hAnsi="Arial" w:cs="Arial"/>
          <w:color w:val="000000"/>
          <w:shd w:val="clear" w:color="auto" w:fill="FFFFFF"/>
          <w:lang w:eastAsia="en-CA"/>
        </w:rPr>
        <w:t>The funds are to be used for eligible expenses directly related to the research and in accordance with the Tri-Agency Financial Administrat</w:t>
      </w:r>
      <w:r w:rsidR="004C35DB">
        <w:rPr>
          <w:rFonts w:ascii="Arial" w:eastAsia="Times New Roman" w:hAnsi="Arial" w:cs="Arial"/>
          <w:color w:val="000000"/>
          <w:shd w:val="clear" w:color="auto" w:fill="FFFFFF"/>
          <w:lang w:eastAsia="en-CA"/>
        </w:rPr>
        <w:t>ion Guide – Use of Grant Funds (</w:t>
      </w:r>
      <w:hyperlink r:id="rId28" w:history="1">
        <w:r w:rsidR="004C35DB" w:rsidRPr="004B5991">
          <w:rPr>
            <w:rStyle w:val="Hyperlink"/>
            <w:rFonts w:ascii="Arial" w:eastAsia="Times New Roman" w:hAnsi="Arial" w:cs="Arial"/>
            <w:shd w:val="clear" w:color="auto" w:fill="FFFFFF"/>
            <w:lang w:eastAsia="en-CA"/>
          </w:rPr>
          <w:t>https://www.nserc-crsng.gc.ca/InterAgency-Interorganismes/TAFA-AFTO/guide-guide_eng.asp</w:t>
        </w:r>
      </w:hyperlink>
      <w:r w:rsidR="004C35DB">
        <w:rPr>
          <w:rFonts w:ascii="Arial" w:eastAsia="Times New Roman" w:hAnsi="Arial" w:cs="Arial"/>
          <w:color w:val="000000"/>
          <w:shd w:val="clear" w:color="auto" w:fill="FFFFFF"/>
          <w:lang w:eastAsia="en-CA"/>
        </w:rPr>
        <w:t xml:space="preserve">) </w:t>
      </w:r>
    </w:p>
    <w:p w14:paraId="3420E375" w14:textId="4590C77E" w:rsidR="00B16EC3" w:rsidRDefault="00B16EC3" w:rsidP="003B5753">
      <w:pPr>
        <w:spacing w:after="0" w:line="240" w:lineRule="auto"/>
        <w:rPr>
          <w:rFonts w:ascii="Arial" w:eastAsia="Times New Roman" w:hAnsi="Arial" w:cs="Arial"/>
          <w:color w:val="000000"/>
          <w:shd w:val="clear" w:color="auto" w:fill="FFFFFF"/>
          <w:lang w:eastAsia="en-CA"/>
        </w:rPr>
      </w:pPr>
    </w:p>
    <w:p w14:paraId="31C597D2" w14:textId="77777777" w:rsidR="00435703" w:rsidRDefault="00435703" w:rsidP="00435703">
      <w:pPr>
        <w:spacing w:after="0" w:line="240" w:lineRule="auto"/>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For any inquiries about eligible costs, please contact Chelsey McPhee (</w:t>
      </w:r>
      <w:hyperlink r:id="rId29" w:history="1">
        <w:r>
          <w:rPr>
            <w:rStyle w:val="Hyperlink"/>
            <w:rFonts w:ascii="Arial" w:hAnsi="Arial" w:cs="Arial"/>
            <w:shd w:val="clear" w:color="auto" w:fill="FFFFFF"/>
          </w:rPr>
          <w:t>chelsey.mcphee@mun.ca</w:t>
        </w:r>
      </w:hyperlink>
      <w:r>
        <w:rPr>
          <w:rFonts w:ascii="Arial" w:eastAsia="Times New Roman" w:hAnsi="Arial" w:cs="Arial"/>
          <w:color w:val="000000"/>
          <w:shd w:val="clear" w:color="auto" w:fill="FFFFFF"/>
          <w:lang w:eastAsia="en-CA"/>
        </w:rPr>
        <w:t xml:space="preserve">). </w:t>
      </w:r>
    </w:p>
    <w:p w14:paraId="045E1468" w14:textId="77777777" w:rsidR="00435703" w:rsidRDefault="00435703" w:rsidP="00435703">
      <w:pPr>
        <w:spacing w:after="0" w:line="240" w:lineRule="auto"/>
        <w:rPr>
          <w:rFonts w:ascii="Arial" w:eastAsia="Times New Roman" w:hAnsi="Arial" w:cs="Arial"/>
          <w:color w:val="000000"/>
          <w:shd w:val="clear" w:color="auto" w:fill="FFFFFF"/>
          <w:lang w:eastAsia="en-CA"/>
        </w:rPr>
      </w:pPr>
    </w:p>
    <w:p w14:paraId="28418757" w14:textId="77777777" w:rsidR="00435703" w:rsidRDefault="00435703" w:rsidP="00435703">
      <w:pPr>
        <w:spacing w:after="0" w:line="240" w:lineRule="auto"/>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 xml:space="preserve">Please also review the NL SUPPORT </w:t>
      </w:r>
      <w:hyperlink r:id="rId30" w:history="1">
        <w:r>
          <w:rPr>
            <w:rStyle w:val="Hyperlink"/>
            <w:rFonts w:ascii="Arial" w:hAnsi="Arial" w:cs="Arial"/>
            <w:shd w:val="clear" w:color="auto" w:fill="FFFFFF"/>
          </w:rPr>
          <w:t>Patient/Public Partner Appreciation Guidelines</w:t>
        </w:r>
      </w:hyperlink>
      <w:r>
        <w:rPr>
          <w:rFonts w:ascii="Arial" w:eastAsia="Times New Roman" w:hAnsi="Arial" w:cs="Arial"/>
          <w:color w:val="000000"/>
          <w:shd w:val="clear" w:color="auto" w:fill="FFFFFF"/>
          <w:lang w:eastAsia="en-CA"/>
        </w:rPr>
        <w:t xml:space="preserve"> for information about paying and/or acknowledging the contributions of patient/public partners.</w:t>
      </w:r>
    </w:p>
    <w:p w14:paraId="1EC590F2" w14:textId="77777777" w:rsidR="00862899" w:rsidRDefault="00862899" w:rsidP="003B5753">
      <w:pPr>
        <w:spacing w:after="0" w:line="240" w:lineRule="auto"/>
        <w:rPr>
          <w:rFonts w:ascii="Arial" w:eastAsia="Times New Roman" w:hAnsi="Arial" w:cs="Arial"/>
          <w:color w:val="000000"/>
          <w:shd w:val="clear" w:color="auto" w:fill="FFFFFF"/>
          <w:lang w:eastAsia="en-CA"/>
        </w:rPr>
      </w:pPr>
    </w:p>
    <w:p w14:paraId="1C5648AB" w14:textId="77777777" w:rsidR="00862899" w:rsidRDefault="00862899" w:rsidP="003B5753">
      <w:pPr>
        <w:spacing w:after="0" w:line="240" w:lineRule="auto"/>
        <w:rPr>
          <w:rFonts w:ascii="Arial" w:eastAsia="Times New Roman" w:hAnsi="Arial" w:cs="Arial"/>
          <w:color w:val="000000"/>
          <w:shd w:val="clear" w:color="auto" w:fill="FFFFFF"/>
          <w:lang w:eastAsia="en-CA"/>
        </w:rPr>
      </w:pPr>
    </w:p>
    <w:tbl>
      <w:tblPr>
        <w:tblStyle w:val="TableGrid"/>
        <w:tblW w:w="0" w:type="auto"/>
        <w:tblLook w:val="04A0" w:firstRow="1" w:lastRow="0" w:firstColumn="1" w:lastColumn="0" w:noHBand="0" w:noVBand="1"/>
      </w:tblPr>
      <w:tblGrid>
        <w:gridCol w:w="10070"/>
      </w:tblGrid>
      <w:tr w:rsidR="004C35DB" w14:paraId="4B18797F" w14:textId="77777777" w:rsidTr="004C35DB">
        <w:tc>
          <w:tcPr>
            <w:tcW w:w="10070" w:type="dxa"/>
            <w:tcBorders>
              <w:top w:val="nil"/>
              <w:left w:val="nil"/>
              <w:bottom w:val="nil"/>
              <w:right w:val="nil"/>
            </w:tcBorders>
            <w:shd w:val="clear" w:color="auto" w:fill="D9D9D9" w:themeFill="background1" w:themeFillShade="D9"/>
          </w:tcPr>
          <w:p w14:paraId="00F4D192" w14:textId="55122308" w:rsidR="004C35DB" w:rsidRPr="004C35DB" w:rsidRDefault="004C35DB" w:rsidP="003B5753">
            <w:pPr>
              <w:rPr>
                <w:rFonts w:ascii="Arial" w:eastAsia="Times New Roman" w:hAnsi="Arial" w:cs="Arial"/>
                <w:b/>
                <w:lang w:eastAsia="en-CA"/>
              </w:rPr>
            </w:pPr>
            <w:r w:rsidRPr="004C35DB">
              <w:rPr>
                <w:rFonts w:ascii="Arial" w:eastAsia="Times New Roman" w:hAnsi="Arial" w:cs="Arial"/>
                <w:b/>
                <w:lang w:eastAsia="en-CA"/>
              </w:rPr>
              <w:t>Grantee Reporting Requirements</w:t>
            </w:r>
          </w:p>
        </w:tc>
      </w:tr>
    </w:tbl>
    <w:p w14:paraId="73F9F6A3" w14:textId="77777777" w:rsidR="004C35DB" w:rsidRPr="005717A9" w:rsidRDefault="004C35DB" w:rsidP="003B5753">
      <w:pPr>
        <w:spacing w:after="0" w:line="240" w:lineRule="auto"/>
        <w:rPr>
          <w:rFonts w:ascii="Arial" w:eastAsia="Times New Roman" w:hAnsi="Arial" w:cs="Arial"/>
          <w:lang w:eastAsia="en-CA"/>
        </w:rPr>
      </w:pPr>
    </w:p>
    <w:p w14:paraId="27664691" w14:textId="77777777" w:rsidR="0051756A" w:rsidRPr="0051756A" w:rsidRDefault="0051756A" w:rsidP="0051756A">
      <w:pPr>
        <w:spacing w:after="0" w:line="240" w:lineRule="auto"/>
        <w:rPr>
          <w:rFonts w:ascii="Arial" w:eastAsia="Times New Roman" w:hAnsi="Arial" w:cs="Arial"/>
          <w:lang w:eastAsia="en-CA"/>
        </w:rPr>
      </w:pPr>
      <w:r w:rsidRPr="0051756A">
        <w:rPr>
          <w:rFonts w:ascii="Arial" w:eastAsia="Times New Roman" w:hAnsi="Arial" w:cs="Arial"/>
          <w:color w:val="000000"/>
          <w:shd w:val="clear" w:color="auto" w:fill="FFFFFF"/>
          <w:lang w:eastAsia="en-CA"/>
        </w:rPr>
        <w:t>The successful awardees will be required to:</w:t>
      </w:r>
    </w:p>
    <w:p w14:paraId="7FD2F5C0" w14:textId="7B9FC3D5" w:rsidR="003B5753" w:rsidRPr="005717A9" w:rsidRDefault="003B5753" w:rsidP="003B5753">
      <w:pPr>
        <w:numPr>
          <w:ilvl w:val="0"/>
          <w:numId w:val="5"/>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 xml:space="preserve">Provide a </w:t>
      </w:r>
      <w:r w:rsidR="00A94B50">
        <w:rPr>
          <w:rFonts w:ascii="Arial" w:eastAsia="Times New Roman" w:hAnsi="Arial" w:cs="Arial"/>
          <w:color w:val="000000"/>
          <w:lang w:eastAsia="en-CA"/>
        </w:rPr>
        <w:t>mid-term update</w:t>
      </w:r>
    </w:p>
    <w:p w14:paraId="5B2AD26A" w14:textId="77777777" w:rsidR="003B5753" w:rsidRPr="005717A9" w:rsidRDefault="003B5753" w:rsidP="003B5753">
      <w:pPr>
        <w:numPr>
          <w:ilvl w:val="0"/>
          <w:numId w:val="5"/>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Provide an end of study report</w:t>
      </w:r>
    </w:p>
    <w:p w14:paraId="7F16604C" w14:textId="03E102BD" w:rsidR="00862899" w:rsidRDefault="003B5753" w:rsidP="00862899">
      <w:pPr>
        <w:numPr>
          <w:ilvl w:val="0"/>
          <w:numId w:val="5"/>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 xml:space="preserve">Present their research findings at the Quality of Care NL </w:t>
      </w:r>
      <w:r w:rsidR="00541DB7">
        <w:rPr>
          <w:rFonts w:ascii="Arial" w:eastAsia="Times New Roman" w:hAnsi="Arial" w:cs="Arial"/>
          <w:color w:val="000000"/>
          <w:lang w:eastAsia="en-CA"/>
        </w:rPr>
        <w:t xml:space="preserve">(QCNL) </w:t>
      </w:r>
      <w:r w:rsidRPr="005717A9">
        <w:rPr>
          <w:rFonts w:ascii="Arial" w:eastAsia="Times New Roman" w:hAnsi="Arial" w:cs="Arial"/>
          <w:color w:val="000000"/>
          <w:lang w:eastAsia="en-CA"/>
        </w:rPr>
        <w:t>and NL SUPPORT </w:t>
      </w:r>
      <w:r w:rsidRPr="00630D3C">
        <w:rPr>
          <w:rFonts w:ascii="Arial" w:eastAsia="Times New Roman" w:hAnsi="Arial" w:cs="Arial"/>
          <w:b/>
          <w:color w:val="000000"/>
          <w:lang w:eastAsia="en-CA"/>
        </w:rPr>
        <w:t>Science, Health, and Research Education (SHARE) Summit</w:t>
      </w:r>
      <w:r w:rsidRPr="005717A9">
        <w:rPr>
          <w:rFonts w:ascii="Arial" w:eastAsia="Times New Roman" w:hAnsi="Arial" w:cs="Arial"/>
          <w:color w:val="000000"/>
          <w:lang w:eastAsia="en-CA"/>
        </w:rPr>
        <w:t xml:space="preserve"> and/or other public events</w:t>
      </w:r>
      <w:r w:rsidR="00CE1223">
        <w:rPr>
          <w:rFonts w:ascii="Arial" w:eastAsia="Times New Roman" w:hAnsi="Arial" w:cs="Arial"/>
          <w:color w:val="000000"/>
          <w:lang w:eastAsia="en-CA"/>
        </w:rPr>
        <w:t xml:space="preserve"> </w:t>
      </w:r>
      <w:r w:rsidR="00CE1223">
        <w:rPr>
          <w:rFonts w:ascii="Arial" w:eastAsia="Times New Roman" w:hAnsi="Arial" w:cs="Arial"/>
          <w:color w:val="000000"/>
          <w:lang w:eastAsia="en-CA"/>
        </w:rPr>
        <w:lastRenderedPageBreak/>
        <w:t xml:space="preserve">or </w:t>
      </w:r>
      <w:r w:rsidR="0079532F">
        <w:rPr>
          <w:rFonts w:ascii="Arial" w:eastAsia="Times New Roman" w:hAnsi="Arial" w:cs="Arial"/>
          <w:color w:val="000000"/>
          <w:lang w:eastAsia="en-CA"/>
        </w:rPr>
        <w:t xml:space="preserve">other </w:t>
      </w:r>
      <w:r w:rsidR="00CE1223">
        <w:rPr>
          <w:rFonts w:ascii="Arial" w:eastAsia="Times New Roman" w:hAnsi="Arial" w:cs="Arial"/>
          <w:color w:val="000000"/>
          <w:lang w:eastAsia="en-CA"/>
        </w:rPr>
        <w:t xml:space="preserve">NL SUPPORT/QCNL knowledge mobilization products. </w:t>
      </w:r>
    </w:p>
    <w:p w14:paraId="0FA0B112" w14:textId="05D5D3BD" w:rsidR="0051756A" w:rsidRPr="0051756A" w:rsidRDefault="0051756A" w:rsidP="0051756A">
      <w:pPr>
        <w:numPr>
          <w:ilvl w:val="0"/>
          <w:numId w:val="5"/>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A</w:t>
      </w:r>
      <w:r w:rsidRPr="005717A9">
        <w:rPr>
          <w:rFonts w:ascii="Arial" w:eastAsia="Times New Roman" w:hAnsi="Arial" w:cs="Arial"/>
          <w:color w:val="000000"/>
          <w:lang w:eastAsia="en-CA"/>
        </w:rPr>
        <w:t>nnual</w:t>
      </w:r>
      <w:r>
        <w:rPr>
          <w:rFonts w:ascii="Arial" w:eastAsia="Times New Roman" w:hAnsi="Arial" w:cs="Arial"/>
          <w:color w:val="000000"/>
          <w:lang w:eastAsia="en-CA"/>
        </w:rPr>
        <w:t xml:space="preserve"> financial statement (Form 300) – See Host Institution Form on </w:t>
      </w:r>
      <w:r w:rsidRPr="00A62CD6">
        <w:rPr>
          <w:rFonts w:ascii="Arial" w:eastAsia="Times New Roman" w:hAnsi="Arial" w:cs="Arial"/>
          <w:color w:val="000000"/>
          <w:highlight w:val="yellow"/>
          <w:lang w:eastAsia="en-CA"/>
        </w:rPr>
        <w:t>Page 7</w:t>
      </w:r>
    </w:p>
    <w:tbl>
      <w:tblPr>
        <w:tblStyle w:val="TableGrid"/>
        <w:tblW w:w="0" w:type="auto"/>
        <w:tblLook w:val="04A0" w:firstRow="1" w:lastRow="0" w:firstColumn="1" w:lastColumn="0" w:noHBand="0" w:noVBand="1"/>
      </w:tblPr>
      <w:tblGrid>
        <w:gridCol w:w="10070"/>
      </w:tblGrid>
      <w:tr w:rsidR="00B16EC3" w14:paraId="1C1E3127" w14:textId="77777777" w:rsidTr="00DB30A9">
        <w:tc>
          <w:tcPr>
            <w:tcW w:w="10070" w:type="dxa"/>
            <w:tcBorders>
              <w:top w:val="nil"/>
              <w:left w:val="nil"/>
              <w:bottom w:val="nil"/>
              <w:right w:val="nil"/>
            </w:tcBorders>
            <w:shd w:val="clear" w:color="auto" w:fill="D9D9D9" w:themeFill="background1" w:themeFillShade="D9"/>
          </w:tcPr>
          <w:p w14:paraId="6AD58362" w14:textId="7553FD80" w:rsidR="00B16EC3" w:rsidRPr="004C35DB" w:rsidRDefault="00B16EC3" w:rsidP="00DB30A9">
            <w:pPr>
              <w:rPr>
                <w:rFonts w:ascii="Arial" w:eastAsia="Times New Roman" w:hAnsi="Arial" w:cs="Arial"/>
                <w:b/>
                <w:lang w:eastAsia="en-CA"/>
              </w:rPr>
            </w:pPr>
            <w:r>
              <w:rPr>
                <w:rFonts w:ascii="Arial" w:eastAsia="Times New Roman" w:hAnsi="Arial" w:cs="Arial"/>
                <w:b/>
                <w:lang w:eastAsia="en-CA"/>
              </w:rPr>
              <w:t>Role</w:t>
            </w:r>
            <w:r w:rsidRPr="004C35DB">
              <w:rPr>
                <w:rFonts w:ascii="Arial" w:eastAsia="Times New Roman" w:hAnsi="Arial" w:cs="Arial"/>
                <w:b/>
                <w:lang w:eastAsia="en-CA"/>
              </w:rPr>
              <w:t xml:space="preserve"> of NL SUPPORT</w:t>
            </w:r>
          </w:p>
        </w:tc>
      </w:tr>
    </w:tbl>
    <w:p w14:paraId="4D506408" w14:textId="77777777" w:rsidR="00B16EC3" w:rsidRPr="005717A9" w:rsidRDefault="00B16EC3" w:rsidP="00B16EC3">
      <w:pPr>
        <w:spacing w:after="0" w:line="240" w:lineRule="auto"/>
        <w:rPr>
          <w:rFonts w:ascii="Arial" w:eastAsia="Times New Roman" w:hAnsi="Arial" w:cs="Arial"/>
          <w:lang w:eastAsia="en-CA"/>
        </w:rPr>
      </w:pPr>
    </w:p>
    <w:p w14:paraId="46675E3D" w14:textId="5B41A1CE" w:rsidR="00851621" w:rsidRDefault="00B16EC3" w:rsidP="00851621">
      <w:pPr>
        <w:spacing w:after="0" w:line="240" w:lineRule="auto"/>
        <w:rPr>
          <w:rFonts w:ascii="Arial" w:eastAsia="Times New Roman" w:hAnsi="Arial" w:cs="Arial"/>
          <w:color w:val="000000"/>
          <w:shd w:val="clear" w:color="auto" w:fill="FFFFFF"/>
          <w:lang w:eastAsia="en-CA"/>
        </w:rPr>
      </w:pPr>
      <w:r w:rsidRPr="005717A9">
        <w:rPr>
          <w:rFonts w:ascii="Arial" w:eastAsia="Times New Roman" w:hAnsi="Arial" w:cs="Arial"/>
          <w:color w:val="000000"/>
          <w:shd w:val="clear" w:color="auto" w:fill="FFFFFF"/>
          <w:lang w:eastAsia="en-CA"/>
        </w:rPr>
        <w:t>The NL SUPPORT team will make available to applicants and grant holders as needed support services in the areas of patient engagement</w:t>
      </w:r>
      <w:r w:rsidR="005E54C4">
        <w:rPr>
          <w:rFonts w:ascii="Arial" w:eastAsia="Times New Roman" w:hAnsi="Arial" w:cs="Arial"/>
          <w:color w:val="000000"/>
          <w:shd w:val="clear" w:color="auto" w:fill="FFFFFF"/>
          <w:lang w:eastAsia="en-CA"/>
        </w:rPr>
        <w:t>, knowledge mobilization</w:t>
      </w:r>
      <w:r w:rsidRPr="005717A9">
        <w:rPr>
          <w:rFonts w:ascii="Arial" w:eastAsia="Times New Roman" w:hAnsi="Arial" w:cs="Arial"/>
          <w:color w:val="000000"/>
          <w:shd w:val="clear" w:color="auto" w:fill="FFFFFF"/>
          <w:lang w:eastAsia="en-CA"/>
        </w:rPr>
        <w:t xml:space="preserve"> and methods development.</w:t>
      </w:r>
      <w:r w:rsidR="005D25FF">
        <w:rPr>
          <w:rFonts w:ascii="Arial" w:eastAsia="Times New Roman" w:hAnsi="Arial" w:cs="Arial"/>
          <w:color w:val="000000"/>
          <w:shd w:val="clear" w:color="auto" w:fill="FFFFFF"/>
          <w:lang w:eastAsia="en-CA"/>
        </w:rPr>
        <w:t xml:space="preserve"> </w:t>
      </w:r>
      <w:r w:rsidR="00EB0394">
        <w:rPr>
          <w:rFonts w:ascii="Arial" w:eastAsia="Times New Roman" w:hAnsi="Arial" w:cs="Arial"/>
          <w:color w:val="000000"/>
          <w:shd w:val="clear" w:color="auto" w:fill="FFFFFF"/>
          <w:lang w:eastAsia="en-CA"/>
        </w:rPr>
        <w:t xml:space="preserve">NL SUPPORT strongly </w:t>
      </w:r>
      <w:r w:rsidR="005D25FF" w:rsidRPr="005D25FF">
        <w:rPr>
          <w:rFonts w:ascii="Arial" w:eastAsia="Times New Roman" w:hAnsi="Arial" w:cs="Arial"/>
          <w:color w:val="000000"/>
          <w:shd w:val="clear" w:color="auto" w:fill="FFFFFF"/>
          <w:lang w:eastAsia="en-CA"/>
        </w:rPr>
        <w:t>encourages all successf</w:t>
      </w:r>
      <w:r w:rsidR="00E50EFD">
        <w:rPr>
          <w:rFonts w:ascii="Arial" w:eastAsia="Times New Roman" w:hAnsi="Arial" w:cs="Arial"/>
          <w:color w:val="000000"/>
          <w:shd w:val="clear" w:color="auto" w:fill="FFFFFF"/>
          <w:lang w:eastAsia="en-CA"/>
        </w:rPr>
        <w:t>ul applicants to meet with the U</w:t>
      </w:r>
      <w:r w:rsidR="005D25FF" w:rsidRPr="005D25FF">
        <w:rPr>
          <w:rFonts w:ascii="Arial" w:eastAsia="Times New Roman" w:hAnsi="Arial" w:cs="Arial"/>
          <w:color w:val="000000"/>
          <w:shd w:val="clear" w:color="auto" w:fill="FFFFFF"/>
          <w:lang w:eastAsia="en-CA"/>
        </w:rPr>
        <w:t>nit’s Patient</w:t>
      </w:r>
      <w:r w:rsidR="002A5B2F">
        <w:rPr>
          <w:rFonts w:ascii="Arial" w:eastAsia="Times New Roman" w:hAnsi="Arial" w:cs="Arial"/>
          <w:color w:val="000000"/>
          <w:shd w:val="clear" w:color="auto" w:fill="FFFFFF"/>
          <w:lang w:eastAsia="en-CA"/>
        </w:rPr>
        <w:t>/Public</w:t>
      </w:r>
      <w:r w:rsidR="005D25FF" w:rsidRPr="005D25FF">
        <w:rPr>
          <w:rFonts w:ascii="Arial" w:eastAsia="Times New Roman" w:hAnsi="Arial" w:cs="Arial"/>
          <w:color w:val="000000"/>
          <w:shd w:val="clear" w:color="auto" w:fill="FFFFFF"/>
          <w:lang w:eastAsia="en-CA"/>
        </w:rPr>
        <w:t xml:space="preserve"> Engagement and Knowledge Translation leads throughout the duration of their project for support and guidance.</w:t>
      </w:r>
      <w:r w:rsidR="00851621" w:rsidRPr="00851621">
        <w:rPr>
          <w:rFonts w:ascii="Arial" w:eastAsia="Times New Roman" w:hAnsi="Arial" w:cs="Arial"/>
          <w:color w:val="000000"/>
          <w:shd w:val="clear" w:color="auto" w:fill="FFFFFF"/>
          <w:lang w:eastAsia="en-CA"/>
        </w:rPr>
        <w:t xml:space="preserve"> </w:t>
      </w:r>
      <w:r w:rsidR="00851621">
        <w:rPr>
          <w:rFonts w:ascii="Arial" w:eastAsia="Times New Roman" w:hAnsi="Arial" w:cs="Arial"/>
          <w:color w:val="000000"/>
          <w:shd w:val="clear" w:color="auto" w:fill="FFFFFF"/>
          <w:lang w:eastAsia="en-CA"/>
        </w:rPr>
        <w:t>Please contact Chelsey McPhee (</w:t>
      </w:r>
      <w:hyperlink r:id="rId31" w:history="1">
        <w:r w:rsidR="00851621">
          <w:rPr>
            <w:rStyle w:val="Hyperlink"/>
            <w:rFonts w:ascii="Arial" w:hAnsi="Arial" w:cs="Arial"/>
            <w:shd w:val="clear" w:color="auto" w:fill="FFFFFF"/>
          </w:rPr>
          <w:t>chelsey.mcphee@mun.ca</w:t>
        </w:r>
      </w:hyperlink>
      <w:r w:rsidR="00851621">
        <w:rPr>
          <w:rFonts w:ascii="Arial" w:eastAsia="Times New Roman" w:hAnsi="Arial" w:cs="Arial"/>
          <w:color w:val="000000"/>
          <w:shd w:val="clear" w:color="auto" w:fill="FFFFFF"/>
          <w:lang w:eastAsia="en-CA"/>
        </w:rPr>
        <w:t xml:space="preserve">) to set up a project support meeting. </w:t>
      </w:r>
    </w:p>
    <w:p w14:paraId="4129D05E" w14:textId="77777777" w:rsidR="002C06F4" w:rsidRDefault="002C06F4" w:rsidP="003B5753">
      <w:pPr>
        <w:rPr>
          <w:rFonts w:ascii="Arial" w:eastAsia="Times New Roman" w:hAnsi="Arial" w:cs="Arial"/>
          <w:color w:val="000000"/>
          <w:lang w:eastAsia="en-CA"/>
        </w:rPr>
      </w:pPr>
    </w:p>
    <w:tbl>
      <w:tblPr>
        <w:tblStyle w:val="TableGrid"/>
        <w:tblW w:w="0" w:type="auto"/>
        <w:tblLook w:val="04A0" w:firstRow="1" w:lastRow="0" w:firstColumn="1" w:lastColumn="0" w:noHBand="0" w:noVBand="1"/>
      </w:tblPr>
      <w:tblGrid>
        <w:gridCol w:w="10070"/>
      </w:tblGrid>
      <w:tr w:rsidR="002C06F4" w14:paraId="6AB29A20" w14:textId="77777777" w:rsidTr="002C06F4">
        <w:tc>
          <w:tcPr>
            <w:tcW w:w="10070" w:type="dxa"/>
            <w:tcBorders>
              <w:top w:val="nil"/>
              <w:left w:val="nil"/>
              <w:bottom w:val="nil"/>
              <w:right w:val="nil"/>
            </w:tcBorders>
            <w:shd w:val="clear" w:color="auto" w:fill="D9D9D9" w:themeFill="background1" w:themeFillShade="D9"/>
            <w:hideMark/>
          </w:tcPr>
          <w:p w14:paraId="7B82F9B5" w14:textId="77777777" w:rsidR="002C06F4" w:rsidRDefault="002C06F4">
            <w:pPr>
              <w:spacing w:before="100" w:beforeAutospacing="1" w:after="100" w:afterAutospacing="1"/>
              <w:outlineLvl w:val="2"/>
              <w:rPr>
                <w:rFonts w:ascii="Arial" w:eastAsia="Times New Roman" w:hAnsi="Arial" w:cs="Arial"/>
                <w:b/>
                <w:bCs/>
                <w:color w:val="002756"/>
                <w:lang w:eastAsia="en-CA"/>
              </w:rPr>
            </w:pPr>
            <w:r>
              <w:rPr>
                <w:rFonts w:ascii="Arial" w:eastAsia="Times New Roman" w:hAnsi="Arial" w:cs="Arial"/>
                <w:b/>
                <w:bCs/>
                <w:lang w:eastAsia="en-CA"/>
              </w:rPr>
              <w:t xml:space="preserve">Use and Disclosure </w:t>
            </w:r>
          </w:p>
        </w:tc>
      </w:tr>
    </w:tbl>
    <w:p w14:paraId="60CFA3C0" w14:textId="77777777" w:rsidR="002C06F4" w:rsidRDefault="002C06F4" w:rsidP="002C06F4">
      <w:pPr>
        <w:spacing w:after="0" w:line="240" w:lineRule="auto"/>
        <w:rPr>
          <w:rFonts w:ascii="Arial" w:eastAsia="Times New Roman" w:hAnsi="Arial" w:cs="Arial"/>
          <w:sz w:val="24"/>
          <w:szCs w:val="24"/>
          <w:lang w:eastAsia="en-CA"/>
        </w:rPr>
      </w:pPr>
    </w:p>
    <w:p w14:paraId="18C9ECB2" w14:textId="77777777" w:rsidR="002C06F4" w:rsidRDefault="002C06F4" w:rsidP="002C06F4">
      <w:pPr>
        <w:spacing w:after="0" w:line="240" w:lineRule="auto"/>
        <w:rPr>
          <w:rFonts w:ascii="Arial" w:eastAsia="Times New Roman" w:hAnsi="Arial" w:cs="Arial"/>
          <w:szCs w:val="20"/>
          <w:lang w:eastAsia="en-CA"/>
        </w:rPr>
      </w:pPr>
      <w:r>
        <w:rPr>
          <w:rFonts w:ascii="Arial" w:eastAsia="Times New Roman" w:hAnsi="Arial" w:cs="Arial"/>
          <w:szCs w:val="20"/>
          <w:lang w:eastAsia="en-CA"/>
        </w:rPr>
        <w:t>All information requested by the Newfoundland and Labrador Support for People and Patient Oriented Research and Trials Unit (NL SUPPORT) will be used solely for the administration and management of the awards program and is collected under the general authority of the Memorial University Act (RSNL 1990 Chapter M-7). Questions about this collection and use of personal information may be directed to Chelsey McPhee (</w:t>
      </w:r>
      <w:hyperlink r:id="rId32" w:history="1">
        <w:r>
          <w:rPr>
            <w:rStyle w:val="Hyperlink"/>
            <w:rFonts w:ascii="Arial" w:hAnsi="Arial" w:cs="Arial"/>
            <w:szCs w:val="20"/>
          </w:rPr>
          <w:t>chelsey.mcphee@mun.ca</w:t>
        </w:r>
      </w:hyperlink>
      <w:r>
        <w:rPr>
          <w:rFonts w:ascii="Arial" w:eastAsia="Times New Roman" w:hAnsi="Arial" w:cs="Arial"/>
          <w:szCs w:val="20"/>
          <w:lang w:eastAsia="en-CA"/>
        </w:rPr>
        <w:t xml:space="preserve">). </w:t>
      </w:r>
    </w:p>
    <w:p w14:paraId="158A2A61" w14:textId="77777777" w:rsidR="002C06F4" w:rsidRDefault="002C06F4" w:rsidP="002C06F4">
      <w:pPr>
        <w:spacing w:after="0" w:line="240" w:lineRule="auto"/>
        <w:rPr>
          <w:rFonts w:ascii="Arial" w:eastAsia="Times New Roman" w:hAnsi="Arial" w:cs="Arial"/>
          <w:szCs w:val="20"/>
          <w:lang w:eastAsia="en-CA"/>
        </w:rPr>
      </w:pPr>
    </w:p>
    <w:p w14:paraId="70888A2D" w14:textId="5729D198" w:rsidR="002C06F4" w:rsidRDefault="002C06F4" w:rsidP="002C06F4">
      <w:pPr>
        <w:spacing w:after="0" w:line="240" w:lineRule="auto"/>
        <w:rPr>
          <w:rFonts w:ascii="Arial" w:eastAsia="Times New Roman" w:hAnsi="Arial" w:cs="Arial"/>
          <w:szCs w:val="20"/>
          <w:lang w:eastAsia="en-CA"/>
        </w:rPr>
      </w:pPr>
      <w:r>
        <w:rPr>
          <w:rFonts w:ascii="Arial" w:eastAsia="Times New Roman" w:hAnsi="Arial" w:cs="Arial"/>
          <w:b/>
          <w:szCs w:val="20"/>
          <w:lang w:eastAsia="en-CA"/>
        </w:rPr>
        <w:lastRenderedPageBreak/>
        <w:t>By submitting this application to NL SUPPORT yo</w:t>
      </w:r>
      <w:r w:rsidR="0037092C">
        <w:rPr>
          <w:rFonts w:ascii="Arial" w:eastAsia="Times New Roman" w:hAnsi="Arial" w:cs="Arial"/>
          <w:b/>
          <w:szCs w:val="20"/>
          <w:lang w:eastAsia="en-CA"/>
        </w:rPr>
        <w:t>u are certifying that all</w:t>
      </w:r>
      <w:r>
        <w:rPr>
          <w:rFonts w:ascii="Arial" w:eastAsia="Times New Roman" w:hAnsi="Arial" w:cs="Arial"/>
          <w:b/>
          <w:szCs w:val="20"/>
          <w:lang w:eastAsia="en-CA"/>
        </w:rPr>
        <w:t xml:space="preserve"> statements contained in it and in all its attachments are accurate to the best of your knowledge.</w:t>
      </w:r>
    </w:p>
    <w:p w14:paraId="3E7A8134" w14:textId="77777777" w:rsidR="002C06F4" w:rsidRPr="005717A9" w:rsidRDefault="002C06F4" w:rsidP="003B5753">
      <w:pPr>
        <w:rPr>
          <w:rFonts w:ascii="Arial" w:hAnsi="Arial" w:cs="Arial"/>
        </w:rPr>
      </w:pPr>
    </w:p>
    <w:sectPr w:rsidR="002C06F4" w:rsidRPr="005717A9" w:rsidSect="005717A9">
      <w:footerReference w:type="default" r:id="rId3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0968D" w14:textId="77777777" w:rsidR="00E706A6" w:rsidRDefault="00E706A6" w:rsidP="00D93D95">
      <w:pPr>
        <w:spacing w:after="0" w:line="240" w:lineRule="auto"/>
      </w:pPr>
      <w:r>
        <w:separator/>
      </w:r>
    </w:p>
  </w:endnote>
  <w:endnote w:type="continuationSeparator" w:id="0">
    <w:p w14:paraId="0FEFD672" w14:textId="77777777" w:rsidR="00E706A6" w:rsidRDefault="00E706A6" w:rsidP="00D9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394511"/>
      <w:docPartObj>
        <w:docPartGallery w:val="Page Numbers (Bottom of Page)"/>
        <w:docPartUnique/>
      </w:docPartObj>
    </w:sdtPr>
    <w:sdtEndPr/>
    <w:sdtContent>
      <w:p w14:paraId="1E01102D" w14:textId="7FD05182" w:rsidR="00D93D95" w:rsidRDefault="00E034B3">
        <w:pPr>
          <w:pStyle w:val="Footer"/>
        </w:pPr>
        <w:r>
          <w:rPr>
            <w:noProof/>
            <w:lang w:eastAsia="en-CA"/>
          </w:rPr>
          <mc:AlternateContent>
            <mc:Choice Requires="wps">
              <w:drawing>
                <wp:anchor distT="0" distB="0" distL="114300" distR="114300" simplePos="0" relativeHeight="251659264" behindDoc="0" locked="0" layoutInCell="1" allowOverlap="1" wp14:anchorId="66784265" wp14:editId="39287271">
                  <wp:simplePos x="0" y="0"/>
                  <wp:positionH relativeFrom="page">
                    <wp:posOffset>7951</wp:posOffset>
                  </wp:positionH>
                  <wp:positionV relativeFrom="page">
                    <wp:posOffset>9144000</wp:posOffset>
                  </wp:positionV>
                  <wp:extent cx="7763455" cy="909872"/>
                  <wp:effectExtent l="0" t="0" r="9525" b="508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455" cy="909872"/>
                          </a:xfrm>
                          <a:prstGeom prst="triangle">
                            <a:avLst>
                              <a:gd name="adj" fmla="val 100000"/>
                            </a:avLst>
                          </a:prstGeom>
                          <a:solidFill>
                            <a:srgbClr val="27AAE1"/>
                          </a:solidFill>
                          <a:ln>
                            <a:noFill/>
                          </a:ln>
                        </wps:spPr>
                        <wps:txbx>
                          <w:txbxContent>
                            <w:p w14:paraId="2E981AA6" w14:textId="125C1572" w:rsidR="00E034B3" w:rsidRPr="00E034B3" w:rsidRDefault="00E034B3" w:rsidP="00E034B3">
                              <w:pPr>
                                <w:jc w:val="right"/>
                                <w:rPr>
                                  <w:rFonts w:ascii="Arial" w:hAnsi="Arial" w:cs="Arial"/>
                                  <w:sz w:val="32"/>
                                  <w:szCs w:val="32"/>
                                </w:rPr>
                              </w:pPr>
                              <w:r w:rsidRPr="00E034B3">
                                <w:rPr>
                                  <w:rFonts w:ascii="Arial" w:eastAsiaTheme="minorEastAsia" w:hAnsi="Arial" w:cs="Arial"/>
                                  <w:sz w:val="32"/>
                                  <w:szCs w:val="32"/>
                                </w:rPr>
                                <w:fldChar w:fldCharType="begin"/>
                              </w:r>
                              <w:r w:rsidRPr="00E034B3">
                                <w:rPr>
                                  <w:rFonts w:ascii="Arial" w:hAnsi="Arial" w:cs="Arial"/>
                                  <w:sz w:val="32"/>
                                  <w:szCs w:val="32"/>
                                </w:rPr>
                                <w:instrText xml:space="preserve"> PAGE    \* MERGEFORMAT </w:instrText>
                              </w:r>
                              <w:r w:rsidRPr="00E034B3">
                                <w:rPr>
                                  <w:rFonts w:ascii="Arial" w:eastAsiaTheme="minorEastAsia" w:hAnsi="Arial" w:cs="Arial"/>
                                  <w:sz w:val="32"/>
                                  <w:szCs w:val="32"/>
                                </w:rPr>
                                <w:fldChar w:fldCharType="separate"/>
                              </w:r>
                              <w:r w:rsidR="00535FBB" w:rsidRPr="00535FBB">
                                <w:rPr>
                                  <w:rFonts w:ascii="Arial" w:eastAsiaTheme="majorEastAsia" w:hAnsi="Arial" w:cs="Arial"/>
                                  <w:noProof/>
                                  <w:color w:val="FFFFFF" w:themeColor="background1"/>
                                  <w:sz w:val="32"/>
                                  <w:szCs w:val="32"/>
                                </w:rPr>
                                <w:t>10</w:t>
                              </w:r>
                              <w:r w:rsidRPr="00E034B3">
                                <w:rPr>
                                  <w:rFonts w:ascii="Arial" w:eastAsiaTheme="majorEastAsia" w:hAnsi="Arial" w:cs="Arial"/>
                                  <w:noProof/>
                                  <w:color w:val="FFFFFF" w:themeColor="background1"/>
                                  <w:sz w:val="32"/>
                                  <w:szCs w:val="32"/>
                                </w:rPr>
                                <w:fldChar w:fldCharType="end"/>
                              </w:r>
                              <w:r>
                                <w:rPr>
                                  <w:rFonts w:ascii="Arial" w:eastAsiaTheme="majorEastAsia" w:hAnsi="Arial" w:cs="Arial"/>
                                  <w:noProof/>
                                  <w:color w:val="FFFFFF" w:themeColor="background1"/>
                                  <w:sz w:val="32"/>
                                  <w:szCs w:val="32"/>
                                </w:rPr>
                                <w:t xml:space="preserve"> of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42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65pt;margin-top:10in;width:611.3pt;height:7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" adj="21600" fillcolor="#27aae1" stroked="f">
                  <v:textbox>
                    <w:txbxContent>
                      <w:p w14:paraId="2E981AA6" w14:textId="125C1572" w:rsidR="00E034B3" w:rsidRPr="00E034B3" w:rsidRDefault="00E034B3" w:rsidP="00E034B3">
                        <w:pPr>
                          <w:jc w:val="right"/>
                          <w:rPr>
                            <w:rFonts w:ascii="Arial" w:hAnsi="Arial" w:cs="Arial"/>
                            <w:sz w:val="32"/>
                            <w:szCs w:val="32"/>
                          </w:rPr>
                        </w:pPr>
                        <w:r w:rsidRPr="00E034B3">
                          <w:rPr>
                            <w:rFonts w:ascii="Arial" w:eastAsiaTheme="minorEastAsia" w:hAnsi="Arial" w:cs="Arial"/>
                            <w:sz w:val="32"/>
                            <w:szCs w:val="32"/>
                          </w:rPr>
                          <w:fldChar w:fldCharType="begin"/>
                        </w:r>
                        <w:r w:rsidRPr="00E034B3">
                          <w:rPr>
                            <w:rFonts w:ascii="Arial" w:hAnsi="Arial" w:cs="Arial"/>
                            <w:sz w:val="32"/>
                            <w:szCs w:val="32"/>
                          </w:rPr>
                          <w:instrText xml:space="preserve"> PAGE    \* MERGEFORMAT </w:instrText>
                        </w:r>
                        <w:r w:rsidRPr="00E034B3">
                          <w:rPr>
                            <w:rFonts w:ascii="Arial" w:eastAsiaTheme="minorEastAsia" w:hAnsi="Arial" w:cs="Arial"/>
                            <w:sz w:val="32"/>
                            <w:szCs w:val="32"/>
                          </w:rPr>
                          <w:fldChar w:fldCharType="separate"/>
                        </w:r>
                        <w:r w:rsidR="00535FBB" w:rsidRPr="00535FBB">
                          <w:rPr>
                            <w:rFonts w:ascii="Arial" w:eastAsiaTheme="majorEastAsia" w:hAnsi="Arial" w:cs="Arial"/>
                            <w:noProof/>
                            <w:color w:val="FFFFFF" w:themeColor="background1"/>
                            <w:sz w:val="32"/>
                            <w:szCs w:val="32"/>
                          </w:rPr>
                          <w:t>10</w:t>
                        </w:r>
                        <w:r w:rsidRPr="00E034B3">
                          <w:rPr>
                            <w:rFonts w:ascii="Arial" w:eastAsiaTheme="majorEastAsia" w:hAnsi="Arial" w:cs="Arial"/>
                            <w:noProof/>
                            <w:color w:val="FFFFFF" w:themeColor="background1"/>
                            <w:sz w:val="32"/>
                            <w:szCs w:val="32"/>
                          </w:rPr>
                          <w:fldChar w:fldCharType="end"/>
                        </w:r>
                        <w:r>
                          <w:rPr>
                            <w:rFonts w:ascii="Arial" w:eastAsiaTheme="majorEastAsia" w:hAnsi="Arial" w:cs="Arial"/>
                            <w:noProof/>
                            <w:color w:val="FFFFFF" w:themeColor="background1"/>
                            <w:sz w:val="32"/>
                            <w:szCs w:val="32"/>
                          </w:rPr>
                          <w:t xml:space="preserve"> of 10</w:t>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A6DDA" w14:textId="77777777" w:rsidR="00E706A6" w:rsidRDefault="00E706A6" w:rsidP="00D93D95">
      <w:pPr>
        <w:spacing w:after="0" w:line="240" w:lineRule="auto"/>
      </w:pPr>
      <w:r>
        <w:separator/>
      </w:r>
    </w:p>
  </w:footnote>
  <w:footnote w:type="continuationSeparator" w:id="0">
    <w:p w14:paraId="2F9328CC" w14:textId="77777777" w:rsidR="00E706A6" w:rsidRDefault="00E706A6" w:rsidP="00D9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D85"/>
    <w:multiLevelType w:val="multilevel"/>
    <w:tmpl w:val="505E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42B1"/>
    <w:multiLevelType w:val="hybridMultilevel"/>
    <w:tmpl w:val="6D40D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94C52"/>
    <w:multiLevelType w:val="hybridMultilevel"/>
    <w:tmpl w:val="7B061E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611023"/>
    <w:multiLevelType w:val="multilevel"/>
    <w:tmpl w:val="695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72C40"/>
    <w:multiLevelType w:val="multilevel"/>
    <w:tmpl w:val="BD144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14BED"/>
    <w:multiLevelType w:val="hybridMultilevel"/>
    <w:tmpl w:val="00422C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B833789"/>
    <w:multiLevelType w:val="multilevel"/>
    <w:tmpl w:val="A2A2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331ED"/>
    <w:multiLevelType w:val="hybridMultilevel"/>
    <w:tmpl w:val="22C682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5F3CBA"/>
    <w:multiLevelType w:val="hybridMultilevel"/>
    <w:tmpl w:val="CD8C3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66DB0"/>
    <w:multiLevelType w:val="hybridMultilevel"/>
    <w:tmpl w:val="75A015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8664CB"/>
    <w:multiLevelType w:val="hybridMultilevel"/>
    <w:tmpl w:val="1A5CA8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095944"/>
    <w:multiLevelType w:val="hybridMultilevel"/>
    <w:tmpl w:val="96DC20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94600F"/>
    <w:multiLevelType w:val="hybridMultilevel"/>
    <w:tmpl w:val="E6609E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2D43C5"/>
    <w:multiLevelType w:val="hybridMultilevel"/>
    <w:tmpl w:val="45D0BD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3D4DDE"/>
    <w:multiLevelType w:val="hybridMultilevel"/>
    <w:tmpl w:val="2818AE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362A93"/>
    <w:multiLevelType w:val="hybridMultilevel"/>
    <w:tmpl w:val="1384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75CB4"/>
    <w:multiLevelType w:val="multilevel"/>
    <w:tmpl w:val="62469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94055"/>
    <w:multiLevelType w:val="hybridMultilevel"/>
    <w:tmpl w:val="90E41D6A"/>
    <w:lvl w:ilvl="0" w:tplc="10090003">
      <w:start w:val="1"/>
      <w:numFmt w:val="bullet"/>
      <w:lvlText w:val="o"/>
      <w:lvlJc w:val="left"/>
      <w:pPr>
        <w:ind w:left="900" w:hanging="360"/>
      </w:pPr>
      <w:rPr>
        <w:rFonts w:ascii="Courier New" w:hAnsi="Courier New" w:cs="Courier New"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6"/>
  </w:num>
  <w:num w:numId="2">
    <w:abstractNumId w:val="16"/>
  </w:num>
  <w:num w:numId="3">
    <w:abstractNumId w:val="4"/>
  </w:num>
  <w:num w:numId="4">
    <w:abstractNumId w:val="3"/>
  </w:num>
  <w:num w:numId="5">
    <w:abstractNumId w:val="0"/>
  </w:num>
  <w:num w:numId="6">
    <w:abstractNumId w:val="17"/>
  </w:num>
  <w:num w:numId="7">
    <w:abstractNumId w:val="9"/>
  </w:num>
  <w:num w:numId="8">
    <w:abstractNumId w:val="7"/>
  </w:num>
  <w:num w:numId="9">
    <w:abstractNumId w:val="14"/>
  </w:num>
  <w:num w:numId="10">
    <w:abstractNumId w:val="10"/>
  </w:num>
  <w:num w:numId="11">
    <w:abstractNumId w:val="13"/>
  </w:num>
  <w:num w:numId="12">
    <w:abstractNumId w:val="12"/>
  </w:num>
  <w:num w:numId="13">
    <w:abstractNumId w:val="11"/>
  </w:num>
  <w:num w:numId="14">
    <w:abstractNumId w:val="2"/>
  </w:num>
  <w:num w:numId="15">
    <w:abstractNumId w:val="1"/>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53"/>
    <w:rsid w:val="0000348C"/>
    <w:rsid w:val="00007096"/>
    <w:rsid w:val="00030BB4"/>
    <w:rsid w:val="00031D66"/>
    <w:rsid w:val="00040820"/>
    <w:rsid w:val="000C4DF9"/>
    <w:rsid w:val="000C5DAB"/>
    <w:rsid w:val="001054EC"/>
    <w:rsid w:val="00105A24"/>
    <w:rsid w:val="00120C96"/>
    <w:rsid w:val="00122E2D"/>
    <w:rsid w:val="00123DAC"/>
    <w:rsid w:val="00137CFC"/>
    <w:rsid w:val="00143EFB"/>
    <w:rsid w:val="00145C58"/>
    <w:rsid w:val="00167B01"/>
    <w:rsid w:val="00172294"/>
    <w:rsid w:val="0019111D"/>
    <w:rsid w:val="001A3172"/>
    <w:rsid w:val="001A5D5A"/>
    <w:rsid w:val="001B7D19"/>
    <w:rsid w:val="001C603B"/>
    <w:rsid w:val="001D4781"/>
    <w:rsid w:val="001E5851"/>
    <w:rsid w:val="001F3193"/>
    <w:rsid w:val="001F7997"/>
    <w:rsid w:val="002278E8"/>
    <w:rsid w:val="002345B8"/>
    <w:rsid w:val="002412D9"/>
    <w:rsid w:val="00244B1E"/>
    <w:rsid w:val="00263CBD"/>
    <w:rsid w:val="00265172"/>
    <w:rsid w:val="00282332"/>
    <w:rsid w:val="00285FE6"/>
    <w:rsid w:val="002934D2"/>
    <w:rsid w:val="00294DCB"/>
    <w:rsid w:val="002A5B2F"/>
    <w:rsid w:val="002C06F4"/>
    <w:rsid w:val="002C2549"/>
    <w:rsid w:val="002C2BD6"/>
    <w:rsid w:val="002E0727"/>
    <w:rsid w:val="002F396B"/>
    <w:rsid w:val="00340000"/>
    <w:rsid w:val="00363BC0"/>
    <w:rsid w:val="003648B7"/>
    <w:rsid w:val="00365331"/>
    <w:rsid w:val="0037092C"/>
    <w:rsid w:val="003729F1"/>
    <w:rsid w:val="00374E9E"/>
    <w:rsid w:val="003A16BD"/>
    <w:rsid w:val="003A529F"/>
    <w:rsid w:val="003B5240"/>
    <w:rsid w:val="003B5753"/>
    <w:rsid w:val="003C4BD1"/>
    <w:rsid w:val="003C71BE"/>
    <w:rsid w:val="003D3D93"/>
    <w:rsid w:val="003D5674"/>
    <w:rsid w:val="003E0C0F"/>
    <w:rsid w:val="003E1053"/>
    <w:rsid w:val="003E1D60"/>
    <w:rsid w:val="003E5DF4"/>
    <w:rsid w:val="003F76CB"/>
    <w:rsid w:val="00401E86"/>
    <w:rsid w:val="004247F2"/>
    <w:rsid w:val="00435703"/>
    <w:rsid w:val="004453C1"/>
    <w:rsid w:val="00462CAF"/>
    <w:rsid w:val="00483B17"/>
    <w:rsid w:val="004951CB"/>
    <w:rsid w:val="0049555A"/>
    <w:rsid w:val="00495F8C"/>
    <w:rsid w:val="004974D3"/>
    <w:rsid w:val="004A7DFD"/>
    <w:rsid w:val="004B5360"/>
    <w:rsid w:val="004C0B6A"/>
    <w:rsid w:val="004C35DB"/>
    <w:rsid w:val="004D19FF"/>
    <w:rsid w:val="004F41E4"/>
    <w:rsid w:val="0050253F"/>
    <w:rsid w:val="005048A8"/>
    <w:rsid w:val="00517120"/>
    <w:rsid w:val="0051756A"/>
    <w:rsid w:val="0053511E"/>
    <w:rsid w:val="00535FBB"/>
    <w:rsid w:val="00541DB7"/>
    <w:rsid w:val="00566116"/>
    <w:rsid w:val="005717A9"/>
    <w:rsid w:val="00582165"/>
    <w:rsid w:val="00582A64"/>
    <w:rsid w:val="00586808"/>
    <w:rsid w:val="0059226C"/>
    <w:rsid w:val="005A0423"/>
    <w:rsid w:val="005A50ED"/>
    <w:rsid w:val="005C320D"/>
    <w:rsid w:val="005D25FF"/>
    <w:rsid w:val="005D5A6D"/>
    <w:rsid w:val="005E54C4"/>
    <w:rsid w:val="00623AED"/>
    <w:rsid w:val="00630D3C"/>
    <w:rsid w:val="00635D5F"/>
    <w:rsid w:val="00642BB1"/>
    <w:rsid w:val="00643770"/>
    <w:rsid w:val="00653B0F"/>
    <w:rsid w:val="00657BF9"/>
    <w:rsid w:val="006645BD"/>
    <w:rsid w:val="00666CA3"/>
    <w:rsid w:val="006676A7"/>
    <w:rsid w:val="00673C2C"/>
    <w:rsid w:val="00680810"/>
    <w:rsid w:val="00683628"/>
    <w:rsid w:val="0068576D"/>
    <w:rsid w:val="00690830"/>
    <w:rsid w:val="006A3C70"/>
    <w:rsid w:val="006B60FB"/>
    <w:rsid w:val="006B636A"/>
    <w:rsid w:val="006C2A7C"/>
    <w:rsid w:val="00701D64"/>
    <w:rsid w:val="007042CE"/>
    <w:rsid w:val="00734B6E"/>
    <w:rsid w:val="00765C3F"/>
    <w:rsid w:val="00773F02"/>
    <w:rsid w:val="00782150"/>
    <w:rsid w:val="007858F8"/>
    <w:rsid w:val="0079153E"/>
    <w:rsid w:val="0079532F"/>
    <w:rsid w:val="007A12B0"/>
    <w:rsid w:val="007B079E"/>
    <w:rsid w:val="007B0FA5"/>
    <w:rsid w:val="007B7A3B"/>
    <w:rsid w:val="007D1F5D"/>
    <w:rsid w:val="007E0E8B"/>
    <w:rsid w:val="007F324F"/>
    <w:rsid w:val="008016FF"/>
    <w:rsid w:val="008175FC"/>
    <w:rsid w:val="008436E8"/>
    <w:rsid w:val="00850EFB"/>
    <w:rsid w:val="00851621"/>
    <w:rsid w:val="00854286"/>
    <w:rsid w:val="00862899"/>
    <w:rsid w:val="00867E43"/>
    <w:rsid w:val="00874045"/>
    <w:rsid w:val="00875D33"/>
    <w:rsid w:val="008779FB"/>
    <w:rsid w:val="008825A7"/>
    <w:rsid w:val="00886255"/>
    <w:rsid w:val="0088689B"/>
    <w:rsid w:val="008B7642"/>
    <w:rsid w:val="00916B1B"/>
    <w:rsid w:val="00920EE0"/>
    <w:rsid w:val="009322B4"/>
    <w:rsid w:val="00941D5D"/>
    <w:rsid w:val="0094616C"/>
    <w:rsid w:val="009466F7"/>
    <w:rsid w:val="00951A93"/>
    <w:rsid w:val="00967DFF"/>
    <w:rsid w:val="0097266E"/>
    <w:rsid w:val="00981A18"/>
    <w:rsid w:val="009966F9"/>
    <w:rsid w:val="009B6154"/>
    <w:rsid w:val="009B6ADA"/>
    <w:rsid w:val="009B6D94"/>
    <w:rsid w:val="009E19AF"/>
    <w:rsid w:val="009F68BC"/>
    <w:rsid w:val="009F7475"/>
    <w:rsid w:val="00A0152B"/>
    <w:rsid w:val="00A142A3"/>
    <w:rsid w:val="00A14EA3"/>
    <w:rsid w:val="00A17B2B"/>
    <w:rsid w:val="00A23C77"/>
    <w:rsid w:val="00A24671"/>
    <w:rsid w:val="00A378E9"/>
    <w:rsid w:val="00A40BDD"/>
    <w:rsid w:val="00A46E8E"/>
    <w:rsid w:val="00A52F52"/>
    <w:rsid w:val="00A6239F"/>
    <w:rsid w:val="00A62CD6"/>
    <w:rsid w:val="00A85F56"/>
    <w:rsid w:val="00A94B50"/>
    <w:rsid w:val="00AA78EF"/>
    <w:rsid w:val="00AB34E4"/>
    <w:rsid w:val="00AD7BF4"/>
    <w:rsid w:val="00AF2771"/>
    <w:rsid w:val="00AF525D"/>
    <w:rsid w:val="00B16EC3"/>
    <w:rsid w:val="00B31070"/>
    <w:rsid w:val="00B46083"/>
    <w:rsid w:val="00B46E2E"/>
    <w:rsid w:val="00B51F45"/>
    <w:rsid w:val="00B52F5C"/>
    <w:rsid w:val="00B53CB1"/>
    <w:rsid w:val="00B741DD"/>
    <w:rsid w:val="00BB03AB"/>
    <w:rsid w:val="00BC0543"/>
    <w:rsid w:val="00C131BE"/>
    <w:rsid w:val="00C20C2E"/>
    <w:rsid w:val="00C3332E"/>
    <w:rsid w:val="00C551B2"/>
    <w:rsid w:val="00C8640A"/>
    <w:rsid w:val="00CA46B0"/>
    <w:rsid w:val="00CA62FB"/>
    <w:rsid w:val="00CC0223"/>
    <w:rsid w:val="00CC0C85"/>
    <w:rsid w:val="00CD1432"/>
    <w:rsid w:val="00CE1223"/>
    <w:rsid w:val="00D0262C"/>
    <w:rsid w:val="00D07473"/>
    <w:rsid w:val="00D264C1"/>
    <w:rsid w:val="00D4350D"/>
    <w:rsid w:val="00D4509F"/>
    <w:rsid w:val="00D45ED5"/>
    <w:rsid w:val="00D605DB"/>
    <w:rsid w:val="00D60EEB"/>
    <w:rsid w:val="00D61888"/>
    <w:rsid w:val="00D8325A"/>
    <w:rsid w:val="00D93D95"/>
    <w:rsid w:val="00DB3800"/>
    <w:rsid w:val="00DD592A"/>
    <w:rsid w:val="00DE78ED"/>
    <w:rsid w:val="00DF7073"/>
    <w:rsid w:val="00E034B3"/>
    <w:rsid w:val="00E3301F"/>
    <w:rsid w:val="00E50EFD"/>
    <w:rsid w:val="00E569F6"/>
    <w:rsid w:val="00E706A6"/>
    <w:rsid w:val="00E75AA5"/>
    <w:rsid w:val="00EA2C77"/>
    <w:rsid w:val="00EB0394"/>
    <w:rsid w:val="00EB348F"/>
    <w:rsid w:val="00EB6A39"/>
    <w:rsid w:val="00EB75CB"/>
    <w:rsid w:val="00EC6AF7"/>
    <w:rsid w:val="00EE35C8"/>
    <w:rsid w:val="00EF17F5"/>
    <w:rsid w:val="00EF3C1D"/>
    <w:rsid w:val="00EF5B6A"/>
    <w:rsid w:val="00F12D89"/>
    <w:rsid w:val="00F245F7"/>
    <w:rsid w:val="00F33864"/>
    <w:rsid w:val="00F53F9D"/>
    <w:rsid w:val="00F54C40"/>
    <w:rsid w:val="00F63E04"/>
    <w:rsid w:val="00F84D19"/>
    <w:rsid w:val="00F96B76"/>
    <w:rsid w:val="00FA72EE"/>
    <w:rsid w:val="00FB5038"/>
    <w:rsid w:val="00FC0411"/>
    <w:rsid w:val="00FD16E3"/>
    <w:rsid w:val="00FE3506"/>
    <w:rsid w:val="00FF198B"/>
    <w:rsid w:val="00FF4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9104D0"/>
  <w15:chartTrackingRefBased/>
  <w15:docId w15:val="{C27CE1BF-5FC4-4BEC-93E3-6D71CFB4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E43"/>
  </w:style>
  <w:style w:type="paragraph" w:styleId="Heading1">
    <w:name w:val="heading 1"/>
    <w:basedOn w:val="Normal"/>
    <w:link w:val="Heading1Char"/>
    <w:uiPriority w:val="9"/>
    <w:qFormat/>
    <w:rsid w:val="003B5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3B575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753"/>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3B5753"/>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3B5753"/>
    <w:rPr>
      <w:b/>
      <w:bCs/>
    </w:rPr>
  </w:style>
  <w:style w:type="character" w:styleId="Emphasis">
    <w:name w:val="Emphasis"/>
    <w:basedOn w:val="DefaultParagraphFont"/>
    <w:uiPriority w:val="20"/>
    <w:qFormat/>
    <w:rsid w:val="003B5753"/>
    <w:rPr>
      <w:i/>
      <w:iCs/>
    </w:rPr>
  </w:style>
  <w:style w:type="character" w:styleId="Hyperlink">
    <w:name w:val="Hyperlink"/>
    <w:basedOn w:val="DefaultParagraphFont"/>
    <w:uiPriority w:val="99"/>
    <w:unhideWhenUsed/>
    <w:rsid w:val="003B5753"/>
    <w:rPr>
      <w:color w:val="0000FF"/>
      <w:u w:val="single"/>
    </w:rPr>
  </w:style>
  <w:style w:type="paragraph" w:styleId="ListParagraph">
    <w:name w:val="List Paragraph"/>
    <w:basedOn w:val="Normal"/>
    <w:uiPriority w:val="34"/>
    <w:qFormat/>
    <w:rsid w:val="00DD592A"/>
    <w:pPr>
      <w:ind w:left="720"/>
      <w:contextualSpacing/>
    </w:pPr>
  </w:style>
  <w:style w:type="paragraph" w:styleId="BalloonText">
    <w:name w:val="Balloon Text"/>
    <w:basedOn w:val="Normal"/>
    <w:link w:val="BalloonTextChar"/>
    <w:uiPriority w:val="99"/>
    <w:semiHidden/>
    <w:unhideWhenUsed/>
    <w:rsid w:val="00DD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2A"/>
    <w:rPr>
      <w:rFonts w:ascii="Segoe UI" w:hAnsi="Segoe UI" w:cs="Segoe UI"/>
      <w:sz w:val="18"/>
      <w:szCs w:val="18"/>
    </w:rPr>
  </w:style>
  <w:style w:type="character" w:styleId="CommentReference">
    <w:name w:val="annotation reference"/>
    <w:basedOn w:val="DefaultParagraphFont"/>
    <w:uiPriority w:val="99"/>
    <w:semiHidden/>
    <w:unhideWhenUsed/>
    <w:rsid w:val="00F54C40"/>
    <w:rPr>
      <w:sz w:val="16"/>
      <w:szCs w:val="16"/>
    </w:rPr>
  </w:style>
  <w:style w:type="paragraph" w:styleId="CommentText">
    <w:name w:val="annotation text"/>
    <w:basedOn w:val="Normal"/>
    <w:link w:val="CommentTextChar"/>
    <w:uiPriority w:val="99"/>
    <w:semiHidden/>
    <w:unhideWhenUsed/>
    <w:rsid w:val="00F54C40"/>
    <w:pPr>
      <w:spacing w:line="240" w:lineRule="auto"/>
    </w:pPr>
    <w:rPr>
      <w:sz w:val="20"/>
      <w:szCs w:val="20"/>
    </w:rPr>
  </w:style>
  <w:style w:type="character" w:customStyle="1" w:styleId="CommentTextChar">
    <w:name w:val="Comment Text Char"/>
    <w:basedOn w:val="DefaultParagraphFont"/>
    <w:link w:val="CommentText"/>
    <w:uiPriority w:val="99"/>
    <w:semiHidden/>
    <w:rsid w:val="00F54C40"/>
    <w:rPr>
      <w:sz w:val="20"/>
      <w:szCs w:val="20"/>
    </w:rPr>
  </w:style>
  <w:style w:type="paragraph" w:styleId="CommentSubject">
    <w:name w:val="annotation subject"/>
    <w:basedOn w:val="CommentText"/>
    <w:next w:val="CommentText"/>
    <w:link w:val="CommentSubjectChar"/>
    <w:uiPriority w:val="99"/>
    <w:semiHidden/>
    <w:unhideWhenUsed/>
    <w:rsid w:val="00F54C40"/>
    <w:rPr>
      <w:b/>
      <w:bCs/>
    </w:rPr>
  </w:style>
  <w:style w:type="character" w:customStyle="1" w:styleId="CommentSubjectChar">
    <w:name w:val="Comment Subject Char"/>
    <w:basedOn w:val="CommentTextChar"/>
    <w:link w:val="CommentSubject"/>
    <w:uiPriority w:val="99"/>
    <w:semiHidden/>
    <w:rsid w:val="00F54C40"/>
    <w:rPr>
      <w:b/>
      <w:bCs/>
      <w:sz w:val="20"/>
      <w:szCs w:val="20"/>
    </w:rPr>
  </w:style>
  <w:style w:type="table" w:styleId="TableGrid">
    <w:name w:val="Table Grid"/>
    <w:basedOn w:val="TableNormal"/>
    <w:uiPriority w:val="39"/>
    <w:rsid w:val="0057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E8E"/>
    <w:rPr>
      <w:color w:val="954F72" w:themeColor="followedHyperlink"/>
      <w:u w:val="single"/>
    </w:rPr>
  </w:style>
  <w:style w:type="paragraph" w:styleId="Header">
    <w:name w:val="header"/>
    <w:basedOn w:val="Normal"/>
    <w:link w:val="HeaderChar"/>
    <w:uiPriority w:val="99"/>
    <w:unhideWhenUsed/>
    <w:rsid w:val="00D93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95"/>
  </w:style>
  <w:style w:type="paragraph" w:styleId="Footer">
    <w:name w:val="footer"/>
    <w:basedOn w:val="Normal"/>
    <w:link w:val="FooterChar"/>
    <w:uiPriority w:val="99"/>
    <w:unhideWhenUsed/>
    <w:rsid w:val="00D93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95"/>
  </w:style>
  <w:style w:type="table" w:customStyle="1" w:styleId="TableGrid1">
    <w:name w:val="Table Grid1"/>
    <w:basedOn w:val="TableNormal"/>
    <w:next w:val="TableGrid"/>
    <w:uiPriority w:val="39"/>
    <w:rsid w:val="00F8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324">
      <w:bodyDiv w:val="1"/>
      <w:marLeft w:val="0"/>
      <w:marRight w:val="0"/>
      <w:marTop w:val="0"/>
      <w:marBottom w:val="0"/>
      <w:divBdr>
        <w:top w:val="none" w:sz="0" w:space="0" w:color="auto"/>
        <w:left w:val="none" w:sz="0" w:space="0" w:color="auto"/>
        <w:bottom w:val="none" w:sz="0" w:space="0" w:color="auto"/>
        <w:right w:val="none" w:sz="0" w:space="0" w:color="auto"/>
      </w:divBdr>
    </w:div>
    <w:div w:id="225993161">
      <w:bodyDiv w:val="1"/>
      <w:marLeft w:val="0"/>
      <w:marRight w:val="0"/>
      <w:marTop w:val="0"/>
      <w:marBottom w:val="0"/>
      <w:divBdr>
        <w:top w:val="none" w:sz="0" w:space="0" w:color="auto"/>
        <w:left w:val="none" w:sz="0" w:space="0" w:color="auto"/>
        <w:bottom w:val="none" w:sz="0" w:space="0" w:color="auto"/>
        <w:right w:val="none" w:sz="0" w:space="0" w:color="auto"/>
      </w:divBdr>
    </w:div>
    <w:div w:id="241911414">
      <w:bodyDiv w:val="1"/>
      <w:marLeft w:val="0"/>
      <w:marRight w:val="0"/>
      <w:marTop w:val="0"/>
      <w:marBottom w:val="0"/>
      <w:divBdr>
        <w:top w:val="none" w:sz="0" w:space="0" w:color="auto"/>
        <w:left w:val="none" w:sz="0" w:space="0" w:color="auto"/>
        <w:bottom w:val="none" w:sz="0" w:space="0" w:color="auto"/>
        <w:right w:val="none" w:sz="0" w:space="0" w:color="auto"/>
      </w:divBdr>
    </w:div>
    <w:div w:id="390545677">
      <w:bodyDiv w:val="1"/>
      <w:marLeft w:val="0"/>
      <w:marRight w:val="0"/>
      <w:marTop w:val="0"/>
      <w:marBottom w:val="0"/>
      <w:divBdr>
        <w:top w:val="none" w:sz="0" w:space="0" w:color="auto"/>
        <w:left w:val="none" w:sz="0" w:space="0" w:color="auto"/>
        <w:bottom w:val="none" w:sz="0" w:space="0" w:color="auto"/>
        <w:right w:val="none" w:sz="0" w:space="0" w:color="auto"/>
      </w:divBdr>
    </w:div>
    <w:div w:id="860893208">
      <w:bodyDiv w:val="1"/>
      <w:marLeft w:val="0"/>
      <w:marRight w:val="0"/>
      <w:marTop w:val="0"/>
      <w:marBottom w:val="0"/>
      <w:divBdr>
        <w:top w:val="none" w:sz="0" w:space="0" w:color="auto"/>
        <w:left w:val="none" w:sz="0" w:space="0" w:color="auto"/>
        <w:bottom w:val="none" w:sz="0" w:space="0" w:color="auto"/>
        <w:right w:val="none" w:sz="0" w:space="0" w:color="auto"/>
      </w:divBdr>
    </w:div>
    <w:div w:id="1124420594">
      <w:bodyDiv w:val="1"/>
      <w:marLeft w:val="0"/>
      <w:marRight w:val="0"/>
      <w:marTop w:val="0"/>
      <w:marBottom w:val="0"/>
      <w:divBdr>
        <w:top w:val="none" w:sz="0" w:space="0" w:color="auto"/>
        <w:left w:val="none" w:sz="0" w:space="0" w:color="auto"/>
        <w:bottom w:val="none" w:sz="0" w:space="0" w:color="auto"/>
        <w:right w:val="none" w:sz="0" w:space="0" w:color="auto"/>
      </w:divBdr>
      <w:divsChild>
        <w:div w:id="1123420089">
          <w:marLeft w:val="0"/>
          <w:marRight w:val="0"/>
          <w:marTop w:val="0"/>
          <w:marBottom w:val="0"/>
          <w:divBdr>
            <w:top w:val="none" w:sz="0" w:space="0" w:color="auto"/>
            <w:left w:val="none" w:sz="0" w:space="0" w:color="auto"/>
            <w:bottom w:val="none" w:sz="0" w:space="0" w:color="auto"/>
            <w:right w:val="none" w:sz="0" w:space="0" w:color="auto"/>
          </w:divBdr>
          <w:divsChild>
            <w:div w:id="17077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01617">
      <w:bodyDiv w:val="1"/>
      <w:marLeft w:val="0"/>
      <w:marRight w:val="0"/>
      <w:marTop w:val="0"/>
      <w:marBottom w:val="0"/>
      <w:divBdr>
        <w:top w:val="none" w:sz="0" w:space="0" w:color="auto"/>
        <w:left w:val="none" w:sz="0" w:space="0" w:color="auto"/>
        <w:bottom w:val="none" w:sz="0" w:space="0" w:color="auto"/>
        <w:right w:val="none" w:sz="0" w:space="0" w:color="auto"/>
      </w:divBdr>
      <w:divsChild>
        <w:div w:id="2054839582">
          <w:marLeft w:val="0"/>
          <w:marRight w:val="0"/>
          <w:marTop w:val="0"/>
          <w:marBottom w:val="0"/>
          <w:divBdr>
            <w:top w:val="none" w:sz="0" w:space="0" w:color="auto"/>
            <w:left w:val="none" w:sz="0" w:space="0" w:color="auto"/>
            <w:bottom w:val="none" w:sz="0" w:space="0" w:color="auto"/>
            <w:right w:val="none" w:sz="0" w:space="0" w:color="auto"/>
          </w:divBdr>
          <w:divsChild>
            <w:div w:id="1493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hr-irsc.gc.ca/e/49505.html" TargetMode="External"/><Relationship Id="rId18" Type="http://schemas.openxmlformats.org/officeDocument/2006/relationships/hyperlink" Target="https://cihr-irsc.gc.ca/e/52543.html" TargetMode="External"/><Relationship Id="rId26" Type="http://schemas.openxmlformats.org/officeDocument/2006/relationships/hyperlink" Target="https://www.mun.ca/research/media/production/memorial/administrative/research/media-library/indigenous/IndigenousResearchAgreementFeb_28-20.pdf" TargetMode="External"/><Relationship Id="rId3" Type="http://schemas.openxmlformats.org/officeDocument/2006/relationships/settings" Target="settings.xml"/><Relationship Id="rId21" Type="http://schemas.openxmlformats.org/officeDocument/2006/relationships/hyperlink" Target="https://cihr-irsc.gc.ca/e/45851.htm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helsey.mcphee@mun.ca" TargetMode="External"/><Relationship Id="rId17" Type="http://schemas.openxmlformats.org/officeDocument/2006/relationships/hyperlink" Target="mailto:leah.curnew@mun.ca" TargetMode="External"/><Relationship Id="rId25" Type="http://schemas.openxmlformats.org/officeDocument/2006/relationships/hyperlink" Target="https://www.mun.ca/research/indigenous-research-at-memorial/memorials-policy-on-indigenous-researc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ihr-irsc.gc.ca/e/45851.html" TargetMode="External"/><Relationship Id="rId20" Type="http://schemas.openxmlformats.org/officeDocument/2006/relationships/hyperlink" Target="https://www.mun.ca/research/indigenous-research-at-memorial/memorials-policy-on-indigenous-research/" TargetMode="External"/><Relationship Id="rId29" Type="http://schemas.openxmlformats.org/officeDocument/2006/relationships/hyperlink" Target="mailto:chelsey.mcphee@med.mun.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y.mcphee@mun.ca" TargetMode="External"/><Relationship Id="rId24" Type="http://schemas.openxmlformats.org/officeDocument/2006/relationships/hyperlink" Target="https://ethics.gc.ca/eng/policy-politique_tcps2-eptc2_2022.html" TargetMode="External"/><Relationship Id="rId32" Type="http://schemas.openxmlformats.org/officeDocument/2006/relationships/hyperlink" Target="mailto:chelsey.mcphee@med.mun.ca" TargetMode="External"/><Relationship Id="rId5" Type="http://schemas.openxmlformats.org/officeDocument/2006/relationships/footnotes" Target="footnotes.xml"/><Relationship Id="rId15" Type="http://schemas.openxmlformats.org/officeDocument/2006/relationships/hyperlink" Target="https://cihr-irsc.gc.ca/e/34190.html" TargetMode="External"/><Relationship Id="rId23" Type="http://schemas.openxmlformats.org/officeDocument/2006/relationships/hyperlink" Target="https://hrea.ca/how-to-apply/ethics-review-required/" TargetMode="External"/><Relationship Id="rId28" Type="http://schemas.openxmlformats.org/officeDocument/2006/relationships/hyperlink" Target="https://www.nserc-crsng.gc.ca/InterAgency-Interorganismes/TAFA-AFTO/guide-guide_eng.asp" TargetMode="External"/><Relationship Id="rId10" Type="http://schemas.openxmlformats.org/officeDocument/2006/relationships/hyperlink" Target="https://ceppp.ca/en/uncategorized/learning-together-evaluation-framework-for-patient-and-public-engagement-ppe-in-research/" TargetMode="External"/><Relationship Id="rId19" Type="http://schemas.openxmlformats.org/officeDocument/2006/relationships/hyperlink" Target="https://ethics.gc.ca/eng/tcps2-eptc2_2022_chapter9-chapitre9.html" TargetMode="External"/><Relationship Id="rId31" Type="http://schemas.openxmlformats.org/officeDocument/2006/relationships/hyperlink" Target="mailto:chelsey.mcphee@med.mun.ca" TargetMode="External"/><Relationship Id="rId4" Type="http://schemas.openxmlformats.org/officeDocument/2006/relationships/webSettings" Target="webSettings.xml"/><Relationship Id="rId9" Type="http://schemas.openxmlformats.org/officeDocument/2006/relationships/hyperlink" Target="https://cihr-irsc.gc.ca/e/41204.html" TargetMode="External"/><Relationship Id="rId14" Type="http://schemas.openxmlformats.org/officeDocument/2006/relationships/hyperlink" Target="https://cihr-irsc.gc.ca/e/34190.html" TargetMode="External"/><Relationship Id="rId22" Type="http://schemas.openxmlformats.org/officeDocument/2006/relationships/hyperlink" Target="https://rpresources.mun.ca/" TargetMode="External"/><Relationship Id="rId27" Type="http://schemas.openxmlformats.org/officeDocument/2006/relationships/hyperlink" Target="mailto:chelsey.mcphee@med.mun.ca" TargetMode="External"/><Relationship Id="rId30" Type="http://schemas.openxmlformats.org/officeDocument/2006/relationships/hyperlink" Target="https://nlsupport.ca/wp-content/uploads/2022/07/NL-SUPPORT-Patient-Partner-Appreciation-March-2023-FINAL-signed.pdf"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2754</Words>
  <Characters>15704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Melissa</dc:creator>
  <cp:keywords/>
  <dc:description/>
  <cp:lastModifiedBy>Ennis, Melissa</cp:lastModifiedBy>
  <cp:revision>2</cp:revision>
  <cp:lastPrinted>2022-09-15T14:41:00Z</cp:lastPrinted>
  <dcterms:created xsi:type="dcterms:W3CDTF">2024-03-19T16:59:00Z</dcterms:created>
  <dcterms:modified xsi:type="dcterms:W3CDTF">2024-03-19T16:59:00Z</dcterms:modified>
</cp:coreProperties>
</file>